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F69E5" w14:textId="0AAD9F15" w:rsidR="00640273" w:rsidRPr="002B6721" w:rsidRDefault="0053535E" w:rsidP="00640273">
      <w:pPr>
        <w:rPr>
          <w:rFonts w:cs="Calibri"/>
          <w:sz w:val="22"/>
          <w:lang w:val="en-GB"/>
        </w:rPr>
      </w:pPr>
      <w:r w:rsidRPr="002B6721">
        <w:rPr>
          <w:rFonts w:cs="Calibri"/>
          <w:noProof/>
          <w:sz w:val="22"/>
        </w:rPr>
        <mc:AlternateContent>
          <mc:Choice Requires="wps">
            <w:drawing>
              <wp:anchor distT="0" distB="0" distL="114300" distR="114300" simplePos="0" relativeHeight="251659264" behindDoc="0" locked="0" layoutInCell="1" allowOverlap="1" wp14:anchorId="66DDB360" wp14:editId="133F3AFA">
                <wp:simplePos x="0" y="0"/>
                <wp:positionH relativeFrom="column">
                  <wp:posOffset>1350645</wp:posOffset>
                </wp:positionH>
                <wp:positionV relativeFrom="paragraph">
                  <wp:posOffset>-46990</wp:posOffset>
                </wp:positionV>
                <wp:extent cx="5153891" cy="1300348"/>
                <wp:effectExtent l="0" t="0" r="27940" b="14605"/>
                <wp:wrapNone/>
                <wp:docPr id="1" name="Text Box 1"/>
                <wp:cNvGraphicFramePr/>
                <a:graphic xmlns:a="http://schemas.openxmlformats.org/drawingml/2006/main">
                  <a:graphicData uri="http://schemas.microsoft.com/office/word/2010/wordprocessingShape">
                    <wps:wsp>
                      <wps:cNvSpPr txBox="1"/>
                      <wps:spPr>
                        <a:xfrm>
                          <a:off x="0" y="0"/>
                          <a:ext cx="5153891" cy="1300348"/>
                        </a:xfrm>
                        <a:prstGeom prst="rect">
                          <a:avLst/>
                        </a:prstGeom>
                        <a:solidFill>
                          <a:schemeClr val="lt1"/>
                        </a:solidFill>
                        <a:ln w="6350">
                          <a:solidFill>
                            <a:prstClr val="black"/>
                          </a:solidFill>
                        </a:ln>
                      </wps:spPr>
                      <wps:txbx>
                        <w:txbxContent>
                          <w:p w14:paraId="10AEF0C4" w14:textId="77777777" w:rsidR="00BF4DCA" w:rsidRPr="00CA5C43" w:rsidRDefault="00BF4DCA" w:rsidP="00BF4DCA">
                            <w:pPr>
                              <w:pStyle w:val="Title"/>
                              <w:spacing w:after="0" w:line="240" w:lineRule="auto"/>
                              <w:jc w:val="center"/>
                              <w:rPr>
                                <w:rFonts w:cs="Calibri"/>
                                <w:b/>
                                <w:bCs/>
                                <w:sz w:val="22"/>
                                <w:szCs w:val="22"/>
                              </w:rPr>
                            </w:pPr>
                            <w:r w:rsidRPr="00CA5C43">
                              <w:rPr>
                                <w:rFonts w:cs="Calibri"/>
                                <w:b/>
                                <w:bCs/>
                                <w:sz w:val="22"/>
                                <w:szCs w:val="22"/>
                              </w:rPr>
                              <w:t>Job Description</w:t>
                            </w:r>
                          </w:p>
                          <w:p w14:paraId="225740E2" w14:textId="77777777" w:rsidR="00BF4DCA" w:rsidRPr="00CA5C43" w:rsidRDefault="00BF4DCA" w:rsidP="00BF4DCA">
                            <w:pPr>
                              <w:spacing w:line="240" w:lineRule="auto"/>
                              <w:rPr>
                                <w:rFonts w:cs="Calibri"/>
                                <w:b/>
                                <w:sz w:val="22"/>
                              </w:rPr>
                            </w:pPr>
                          </w:p>
                          <w:p w14:paraId="0860E1FE" w14:textId="726EE3F3" w:rsidR="00BF4DCA" w:rsidRDefault="00BF4DCA" w:rsidP="00BF4DCA">
                            <w:pPr>
                              <w:spacing w:line="240" w:lineRule="auto"/>
                              <w:rPr>
                                <w:rFonts w:cs="Calibri"/>
                                <w:b/>
                                <w:sz w:val="22"/>
                                <w:lang w:val="en-GB"/>
                              </w:rPr>
                            </w:pPr>
                            <w:r w:rsidRPr="00CA5C43">
                              <w:rPr>
                                <w:rFonts w:cs="Calibri"/>
                                <w:b/>
                                <w:sz w:val="22"/>
                              </w:rPr>
                              <w:t>Job Title:</w:t>
                            </w:r>
                            <w:r w:rsidRPr="00CA5C43">
                              <w:rPr>
                                <w:rFonts w:cs="Calibri"/>
                                <w:b/>
                                <w:sz w:val="22"/>
                              </w:rPr>
                              <w:tab/>
                            </w:r>
                            <w:r w:rsidRPr="00CA5C43">
                              <w:rPr>
                                <w:rFonts w:cs="Calibri"/>
                                <w:b/>
                                <w:sz w:val="22"/>
                              </w:rPr>
                              <w:tab/>
                            </w:r>
                            <w:r w:rsidR="0053535E">
                              <w:rPr>
                                <w:rFonts w:cs="Calibri"/>
                                <w:b/>
                                <w:sz w:val="22"/>
                                <w:lang w:val="en-GB"/>
                              </w:rPr>
                              <w:t>Gym Instructor</w:t>
                            </w:r>
                          </w:p>
                          <w:p w14:paraId="07CA701E" w14:textId="77777777" w:rsidR="00BF4DCA" w:rsidRPr="00CA5C43" w:rsidRDefault="00BF4DCA" w:rsidP="00BF4DCA">
                            <w:pPr>
                              <w:spacing w:line="240" w:lineRule="auto"/>
                              <w:rPr>
                                <w:rFonts w:cs="Calibri"/>
                                <w:b/>
                                <w:sz w:val="22"/>
                              </w:rPr>
                            </w:pPr>
                          </w:p>
                          <w:p w14:paraId="7C3BF421" w14:textId="77777777" w:rsidR="00BF4DCA" w:rsidRPr="00CA5C43" w:rsidRDefault="00BF4DCA" w:rsidP="00BF4DCA">
                            <w:pPr>
                              <w:spacing w:line="240" w:lineRule="auto"/>
                              <w:rPr>
                                <w:rFonts w:cs="Calibri"/>
                                <w:b/>
                                <w:sz w:val="22"/>
                              </w:rPr>
                            </w:pPr>
                            <w:r w:rsidRPr="00CA5C43">
                              <w:rPr>
                                <w:rFonts w:cs="Calibri"/>
                                <w:b/>
                                <w:sz w:val="22"/>
                              </w:rPr>
                              <w:t>Reporting to:</w:t>
                            </w:r>
                            <w:r w:rsidRPr="00CA5C43">
                              <w:rPr>
                                <w:rFonts w:cs="Calibri"/>
                                <w:b/>
                                <w:sz w:val="22"/>
                              </w:rPr>
                              <w:tab/>
                            </w:r>
                            <w:r w:rsidRPr="00CA5C43">
                              <w:rPr>
                                <w:rFonts w:cs="Calibri"/>
                                <w:b/>
                                <w:sz w:val="22"/>
                              </w:rPr>
                              <w:tab/>
                            </w:r>
                            <w:r>
                              <w:rPr>
                                <w:rFonts w:cs="Calibri"/>
                                <w:b/>
                                <w:sz w:val="22"/>
                                <w:lang w:val="en-GB"/>
                              </w:rPr>
                              <w:t>DM/AM/ FM</w:t>
                            </w:r>
                          </w:p>
                          <w:p w14:paraId="23118FE6" w14:textId="77777777" w:rsidR="00BF4DCA" w:rsidRPr="00CA5C43" w:rsidRDefault="00BF4DCA" w:rsidP="00BF4DCA">
                            <w:pPr>
                              <w:spacing w:line="240" w:lineRule="auto"/>
                              <w:rPr>
                                <w:rFonts w:cs="Calibri"/>
                                <w:b/>
                                <w:sz w:val="22"/>
                              </w:rPr>
                            </w:pPr>
                          </w:p>
                          <w:p w14:paraId="73CA3268" w14:textId="62F4FA31" w:rsidR="00BF4DCA" w:rsidRPr="003A7032" w:rsidRDefault="00BF4DCA" w:rsidP="00BF4DCA">
                            <w:pPr>
                              <w:spacing w:line="240" w:lineRule="auto"/>
                              <w:rPr>
                                <w:rFonts w:cs="Calibri"/>
                                <w:b/>
                                <w:sz w:val="22"/>
                                <w:lang w:val="en-GB"/>
                              </w:rPr>
                            </w:pPr>
                            <w:r w:rsidRPr="00CA5C43">
                              <w:rPr>
                                <w:rFonts w:cs="Calibri"/>
                                <w:b/>
                                <w:sz w:val="22"/>
                              </w:rPr>
                              <w:t>Salary:</w:t>
                            </w:r>
                            <w:r w:rsidRPr="00CA5C43">
                              <w:rPr>
                                <w:rFonts w:cs="Calibri"/>
                                <w:b/>
                                <w:sz w:val="22"/>
                              </w:rPr>
                              <w:tab/>
                            </w:r>
                            <w:r w:rsidRPr="00CA5C43">
                              <w:rPr>
                                <w:rFonts w:cs="Calibri"/>
                                <w:b/>
                                <w:sz w:val="22"/>
                              </w:rPr>
                              <w:tab/>
                            </w:r>
                            <w:r w:rsidRPr="00CA5C43">
                              <w:rPr>
                                <w:rFonts w:cs="Calibri"/>
                                <w:b/>
                                <w:sz w:val="22"/>
                              </w:rPr>
                              <w:tab/>
                              <w:t xml:space="preserve">Grade </w:t>
                            </w:r>
                            <w:r w:rsidR="0053535E">
                              <w:rPr>
                                <w:rFonts w:cs="Calibri"/>
                                <w:b/>
                                <w:sz w:val="22"/>
                                <w:lang w:val="en-GB"/>
                              </w:rPr>
                              <w:t>2</w:t>
                            </w:r>
                          </w:p>
                          <w:p w14:paraId="2EFCC767" w14:textId="77777777" w:rsidR="00BF4DCA" w:rsidRDefault="00BF4DCA" w:rsidP="00BF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DB360" id="_x0000_t202" coordsize="21600,21600" o:spt="202" path="m,l,21600r21600,l21600,xe">
                <v:stroke joinstyle="miter"/>
                <v:path gradientshapeok="t" o:connecttype="rect"/>
              </v:shapetype>
              <v:shape id="Text Box 1" o:spid="_x0000_s1026" type="#_x0000_t202" style="position:absolute;margin-left:106.35pt;margin-top:-3.7pt;width:405.8pt;height:10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" fillcolor="white [3201]" strokeweight=".5pt">
                <v:textbox>
                  <w:txbxContent>
                    <w:p w14:paraId="10AEF0C4" w14:textId="77777777" w:rsidR="00BF4DCA" w:rsidRPr="00CA5C43" w:rsidRDefault="00BF4DCA" w:rsidP="00BF4DCA">
                      <w:pPr>
                        <w:pStyle w:val="Title"/>
                        <w:spacing w:after="0" w:line="240" w:lineRule="auto"/>
                        <w:jc w:val="center"/>
                        <w:rPr>
                          <w:rFonts w:cs="Calibri"/>
                          <w:b/>
                          <w:bCs/>
                          <w:sz w:val="22"/>
                          <w:szCs w:val="22"/>
                        </w:rPr>
                      </w:pPr>
                      <w:r w:rsidRPr="00CA5C43">
                        <w:rPr>
                          <w:rFonts w:cs="Calibri"/>
                          <w:b/>
                          <w:bCs/>
                          <w:sz w:val="22"/>
                          <w:szCs w:val="22"/>
                        </w:rPr>
                        <w:t>Job Description</w:t>
                      </w:r>
                    </w:p>
                    <w:p w14:paraId="225740E2" w14:textId="77777777" w:rsidR="00BF4DCA" w:rsidRPr="00CA5C43" w:rsidRDefault="00BF4DCA" w:rsidP="00BF4DCA">
                      <w:pPr>
                        <w:spacing w:line="240" w:lineRule="auto"/>
                        <w:rPr>
                          <w:rFonts w:cs="Calibri"/>
                          <w:b/>
                          <w:sz w:val="22"/>
                        </w:rPr>
                      </w:pPr>
                    </w:p>
                    <w:p w14:paraId="0860E1FE" w14:textId="726EE3F3" w:rsidR="00BF4DCA" w:rsidRDefault="00BF4DCA" w:rsidP="00BF4DCA">
                      <w:pPr>
                        <w:spacing w:line="240" w:lineRule="auto"/>
                        <w:rPr>
                          <w:rFonts w:cs="Calibri"/>
                          <w:b/>
                          <w:sz w:val="22"/>
                          <w:lang w:val="en-GB"/>
                        </w:rPr>
                      </w:pPr>
                      <w:r w:rsidRPr="00CA5C43">
                        <w:rPr>
                          <w:rFonts w:cs="Calibri"/>
                          <w:b/>
                          <w:sz w:val="22"/>
                        </w:rPr>
                        <w:t>Job Title:</w:t>
                      </w:r>
                      <w:r w:rsidRPr="00CA5C43">
                        <w:rPr>
                          <w:rFonts w:cs="Calibri"/>
                          <w:b/>
                          <w:sz w:val="22"/>
                        </w:rPr>
                        <w:tab/>
                      </w:r>
                      <w:r w:rsidRPr="00CA5C43">
                        <w:rPr>
                          <w:rFonts w:cs="Calibri"/>
                          <w:b/>
                          <w:sz w:val="22"/>
                        </w:rPr>
                        <w:tab/>
                      </w:r>
                      <w:r w:rsidR="0053535E">
                        <w:rPr>
                          <w:rFonts w:cs="Calibri"/>
                          <w:b/>
                          <w:sz w:val="22"/>
                          <w:lang w:val="en-GB"/>
                        </w:rPr>
                        <w:t>Gym Instructor</w:t>
                      </w:r>
                    </w:p>
                    <w:p w14:paraId="07CA701E" w14:textId="77777777" w:rsidR="00BF4DCA" w:rsidRPr="00CA5C43" w:rsidRDefault="00BF4DCA" w:rsidP="00BF4DCA">
                      <w:pPr>
                        <w:spacing w:line="240" w:lineRule="auto"/>
                        <w:rPr>
                          <w:rFonts w:cs="Calibri"/>
                          <w:b/>
                          <w:sz w:val="22"/>
                        </w:rPr>
                      </w:pPr>
                    </w:p>
                    <w:p w14:paraId="7C3BF421" w14:textId="77777777" w:rsidR="00BF4DCA" w:rsidRPr="00CA5C43" w:rsidRDefault="00BF4DCA" w:rsidP="00BF4DCA">
                      <w:pPr>
                        <w:spacing w:line="240" w:lineRule="auto"/>
                        <w:rPr>
                          <w:rFonts w:cs="Calibri"/>
                          <w:b/>
                          <w:sz w:val="22"/>
                        </w:rPr>
                      </w:pPr>
                      <w:r w:rsidRPr="00CA5C43">
                        <w:rPr>
                          <w:rFonts w:cs="Calibri"/>
                          <w:b/>
                          <w:sz w:val="22"/>
                        </w:rPr>
                        <w:t>Reporting to:</w:t>
                      </w:r>
                      <w:r w:rsidRPr="00CA5C43">
                        <w:rPr>
                          <w:rFonts w:cs="Calibri"/>
                          <w:b/>
                          <w:sz w:val="22"/>
                        </w:rPr>
                        <w:tab/>
                      </w:r>
                      <w:r w:rsidRPr="00CA5C43">
                        <w:rPr>
                          <w:rFonts w:cs="Calibri"/>
                          <w:b/>
                          <w:sz w:val="22"/>
                        </w:rPr>
                        <w:tab/>
                      </w:r>
                      <w:r>
                        <w:rPr>
                          <w:rFonts w:cs="Calibri"/>
                          <w:b/>
                          <w:sz w:val="22"/>
                          <w:lang w:val="en-GB"/>
                        </w:rPr>
                        <w:t>DM/AM/ FM</w:t>
                      </w:r>
                    </w:p>
                    <w:p w14:paraId="23118FE6" w14:textId="77777777" w:rsidR="00BF4DCA" w:rsidRPr="00CA5C43" w:rsidRDefault="00BF4DCA" w:rsidP="00BF4DCA">
                      <w:pPr>
                        <w:spacing w:line="240" w:lineRule="auto"/>
                        <w:rPr>
                          <w:rFonts w:cs="Calibri"/>
                          <w:b/>
                          <w:sz w:val="22"/>
                        </w:rPr>
                      </w:pPr>
                    </w:p>
                    <w:p w14:paraId="73CA3268" w14:textId="62F4FA31" w:rsidR="00BF4DCA" w:rsidRPr="003A7032" w:rsidRDefault="00BF4DCA" w:rsidP="00BF4DCA">
                      <w:pPr>
                        <w:spacing w:line="240" w:lineRule="auto"/>
                        <w:rPr>
                          <w:rFonts w:cs="Calibri"/>
                          <w:b/>
                          <w:sz w:val="22"/>
                          <w:lang w:val="en-GB"/>
                        </w:rPr>
                      </w:pPr>
                      <w:r w:rsidRPr="00CA5C43">
                        <w:rPr>
                          <w:rFonts w:cs="Calibri"/>
                          <w:b/>
                          <w:sz w:val="22"/>
                        </w:rPr>
                        <w:t>Salary:</w:t>
                      </w:r>
                      <w:r w:rsidRPr="00CA5C43">
                        <w:rPr>
                          <w:rFonts w:cs="Calibri"/>
                          <w:b/>
                          <w:sz w:val="22"/>
                        </w:rPr>
                        <w:tab/>
                      </w:r>
                      <w:r w:rsidRPr="00CA5C43">
                        <w:rPr>
                          <w:rFonts w:cs="Calibri"/>
                          <w:b/>
                          <w:sz w:val="22"/>
                        </w:rPr>
                        <w:tab/>
                      </w:r>
                      <w:r w:rsidRPr="00CA5C43">
                        <w:rPr>
                          <w:rFonts w:cs="Calibri"/>
                          <w:b/>
                          <w:sz w:val="22"/>
                        </w:rPr>
                        <w:tab/>
                        <w:t xml:space="preserve">Grade </w:t>
                      </w:r>
                      <w:r w:rsidR="0053535E">
                        <w:rPr>
                          <w:rFonts w:cs="Calibri"/>
                          <w:b/>
                          <w:sz w:val="22"/>
                          <w:lang w:val="en-GB"/>
                        </w:rPr>
                        <w:t>2</w:t>
                      </w:r>
                    </w:p>
                    <w:p w14:paraId="2EFCC767" w14:textId="77777777" w:rsidR="00BF4DCA" w:rsidRDefault="00BF4DCA" w:rsidP="00BF4DCA"/>
                  </w:txbxContent>
                </v:textbox>
              </v:shape>
            </w:pict>
          </mc:Fallback>
        </mc:AlternateContent>
      </w:r>
    </w:p>
    <w:p w14:paraId="69AE6BFA" w14:textId="5AF41FD0" w:rsidR="00640273" w:rsidRPr="002B6721" w:rsidRDefault="00640273" w:rsidP="00640273">
      <w:pPr>
        <w:rPr>
          <w:rFonts w:cs="Calibri"/>
          <w:sz w:val="22"/>
          <w:lang w:val="en-GB"/>
        </w:rPr>
      </w:pPr>
    </w:p>
    <w:p w14:paraId="63714456" w14:textId="77777777" w:rsidR="00640273" w:rsidRPr="002B6721" w:rsidRDefault="00640273" w:rsidP="00640273">
      <w:pPr>
        <w:rPr>
          <w:rFonts w:cs="Calibri"/>
          <w:sz w:val="22"/>
          <w:lang w:val="en-GB"/>
        </w:rPr>
      </w:pPr>
    </w:p>
    <w:p w14:paraId="0B53E3AA" w14:textId="4D8E138D" w:rsidR="00DA678F" w:rsidRPr="002B6721" w:rsidRDefault="00DA678F" w:rsidP="00640273">
      <w:pPr>
        <w:rPr>
          <w:rFonts w:cs="Calibri"/>
          <w:sz w:val="22"/>
          <w:lang w:val="en-GB"/>
        </w:rPr>
      </w:pPr>
    </w:p>
    <w:p w14:paraId="482C2DBF" w14:textId="0589988A" w:rsidR="00DA678F" w:rsidRPr="002B6721" w:rsidRDefault="00BF4DCA" w:rsidP="00BF4DCA">
      <w:pPr>
        <w:tabs>
          <w:tab w:val="left" w:pos="2580"/>
        </w:tabs>
        <w:rPr>
          <w:rFonts w:cs="Calibri"/>
          <w:sz w:val="22"/>
          <w:lang w:val="en-GB"/>
        </w:rPr>
      </w:pPr>
      <w:r w:rsidRPr="002B6721">
        <w:rPr>
          <w:rFonts w:cs="Calibri"/>
          <w:sz w:val="22"/>
          <w:lang w:val="en-GB"/>
        </w:rPr>
        <w:tab/>
      </w:r>
    </w:p>
    <w:p w14:paraId="6C275B45" w14:textId="77777777" w:rsidR="00DA678F" w:rsidRPr="002B6721" w:rsidRDefault="00DA678F" w:rsidP="00DA678F">
      <w:pPr>
        <w:rPr>
          <w:rFonts w:cs="Calibri"/>
          <w:b/>
          <w:sz w:val="22"/>
        </w:rPr>
      </w:pPr>
    </w:p>
    <w:p w14:paraId="51D3593A" w14:textId="77777777" w:rsidR="00DB7B87" w:rsidRPr="002B6721" w:rsidRDefault="00DB7B87" w:rsidP="00DB7B87">
      <w:pPr>
        <w:rPr>
          <w:rFonts w:cs="Calibri"/>
          <w:sz w:val="22"/>
          <w:lang w:val="en-GB"/>
        </w:rPr>
      </w:pPr>
    </w:p>
    <w:p w14:paraId="3412D665" w14:textId="77777777" w:rsidR="00DB7B87" w:rsidRPr="002B6721" w:rsidRDefault="00DB7B87" w:rsidP="00DB7B87">
      <w:pPr>
        <w:rPr>
          <w:rFonts w:cs="Calibri"/>
          <w:b/>
          <w:sz w:val="22"/>
        </w:rPr>
      </w:pPr>
      <w:r w:rsidRPr="002B6721">
        <w:rPr>
          <w:rFonts w:cs="Calibri"/>
          <w:b/>
          <w:sz w:val="22"/>
        </w:rPr>
        <w:t>Overview</w:t>
      </w:r>
    </w:p>
    <w:p w14:paraId="51B7AFBD" w14:textId="22112B14" w:rsidR="00DB7B87" w:rsidRPr="002B6721" w:rsidRDefault="00DB7B87" w:rsidP="00DB7B87">
      <w:pPr>
        <w:rPr>
          <w:rFonts w:cs="Calibri"/>
          <w:sz w:val="22"/>
        </w:rPr>
      </w:pPr>
      <w:r w:rsidRPr="002B6721">
        <w:rPr>
          <w:rFonts w:cs="Calibri"/>
          <w:sz w:val="22"/>
        </w:rPr>
        <w:t xml:space="preserve">As a Gym Instructor, it is essential you have a close working relationship with the </w:t>
      </w:r>
      <w:r w:rsidR="00AC0CCF" w:rsidRPr="002B6721">
        <w:rPr>
          <w:rFonts w:cs="Calibri"/>
          <w:sz w:val="22"/>
          <w:lang w:val="en-GB"/>
        </w:rPr>
        <w:t xml:space="preserve">Management Team </w:t>
      </w:r>
      <w:r w:rsidRPr="002B6721">
        <w:rPr>
          <w:rFonts w:cs="Calibri"/>
          <w:sz w:val="22"/>
        </w:rPr>
        <w:t xml:space="preserve"> to establish and maintain the standards and work ethic of the designated Site.</w:t>
      </w:r>
    </w:p>
    <w:p w14:paraId="0EDDD7B4" w14:textId="77777777" w:rsidR="00DB7B87" w:rsidRPr="002B6721" w:rsidRDefault="00DB7B87" w:rsidP="00DB7B87">
      <w:pPr>
        <w:rPr>
          <w:rFonts w:cs="Calibri"/>
          <w:sz w:val="22"/>
        </w:rPr>
      </w:pPr>
    </w:p>
    <w:p w14:paraId="6FA8D966" w14:textId="77777777" w:rsidR="00DB7B87" w:rsidRPr="002B6721" w:rsidRDefault="00DB7B87" w:rsidP="00DB7B87">
      <w:pPr>
        <w:rPr>
          <w:rFonts w:cs="Calibri"/>
          <w:bCs/>
          <w:sz w:val="22"/>
        </w:rPr>
      </w:pPr>
      <w:r w:rsidRPr="002B6721">
        <w:rPr>
          <w:rFonts w:cs="Calibri"/>
          <w:bCs/>
          <w:sz w:val="22"/>
        </w:rPr>
        <w:t>There are 4 key areas that all staff of the Company should focus on, namely:</w:t>
      </w:r>
    </w:p>
    <w:p w14:paraId="3BA9030F" w14:textId="77777777" w:rsidR="00DB7B87" w:rsidRPr="002B6721" w:rsidRDefault="00DB7B87" w:rsidP="00DB7B87">
      <w:pPr>
        <w:numPr>
          <w:ilvl w:val="0"/>
          <w:numId w:val="1"/>
        </w:numPr>
        <w:spacing w:line="240" w:lineRule="auto"/>
        <w:rPr>
          <w:rFonts w:cs="Calibri"/>
          <w:bCs/>
          <w:sz w:val="22"/>
        </w:rPr>
      </w:pPr>
      <w:r w:rsidRPr="002B6721">
        <w:rPr>
          <w:rFonts w:cs="Calibri"/>
          <w:bCs/>
          <w:sz w:val="22"/>
        </w:rPr>
        <w:t>Staff</w:t>
      </w:r>
    </w:p>
    <w:p w14:paraId="5DE72A98" w14:textId="77777777" w:rsidR="00DB7B87" w:rsidRPr="002B6721" w:rsidRDefault="00DB7B87" w:rsidP="00DB7B87">
      <w:pPr>
        <w:numPr>
          <w:ilvl w:val="0"/>
          <w:numId w:val="1"/>
        </w:numPr>
        <w:spacing w:line="240" w:lineRule="auto"/>
        <w:rPr>
          <w:rFonts w:cs="Calibri"/>
          <w:bCs/>
          <w:sz w:val="22"/>
        </w:rPr>
      </w:pPr>
      <w:r w:rsidRPr="002B6721">
        <w:rPr>
          <w:rFonts w:cs="Calibri"/>
          <w:bCs/>
          <w:sz w:val="22"/>
        </w:rPr>
        <w:t>Financial Sustainability / Resources</w:t>
      </w:r>
    </w:p>
    <w:p w14:paraId="0859E263" w14:textId="77777777" w:rsidR="00DB7B87" w:rsidRPr="002B6721" w:rsidRDefault="00DB7B87" w:rsidP="00DB7B87">
      <w:pPr>
        <w:numPr>
          <w:ilvl w:val="0"/>
          <w:numId w:val="1"/>
        </w:numPr>
        <w:spacing w:line="240" w:lineRule="auto"/>
        <w:rPr>
          <w:rFonts w:cs="Calibri"/>
          <w:bCs/>
          <w:sz w:val="22"/>
        </w:rPr>
      </w:pPr>
      <w:r w:rsidRPr="002B6721">
        <w:rPr>
          <w:rFonts w:cs="Calibri"/>
          <w:bCs/>
          <w:sz w:val="22"/>
        </w:rPr>
        <w:t>Communication</w:t>
      </w:r>
    </w:p>
    <w:p w14:paraId="7B4EA948" w14:textId="77777777" w:rsidR="00DB7B87" w:rsidRPr="002B6721" w:rsidRDefault="00DB7B87" w:rsidP="00DB7B87">
      <w:pPr>
        <w:numPr>
          <w:ilvl w:val="0"/>
          <w:numId w:val="1"/>
        </w:numPr>
        <w:spacing w:line="240" w:lineRule="auto"/>
        <w:rPr>
          <w:rFonts w:cs="Calibri"/>
          <w:bCs/>
          <w:sz w:val="22"/>
        </w:rPr>
      </w:pPr>
      <w:r w:rsidRPr="002B6721">
        <w:rPr>
          <w:rFonts w:cs="Calibri"/>
          <w:bCs/>
          <w:sz w:val="22"/>
        </w:rPr>
        <w:t>Health and Safety</w:t>
      </w:r>
    </w:p>
    <w:p w14:paraId="13C12DA3" w14:textId="77777777" w:rsidR="00DB7B87" w:rsidRPr="002B6721" w:rsidRDefault="00DB7B87" w:rsidP="00DB7B87">
      <w:pPr>
        <w:rPr>
          <w:rFonts w:cs="Calibri"/>
          <w:sz w:val="22"/>
          <w:lang w:val="en-GB"/>
        </w:rPr>
      </w:pPr>
    </w:p>
    <w:p w14:paraId="75009111" w14:textId="77777777" w:rsidR="00DB7B87" w:rsidRPr="002B6721" w:rsidRDefault="00DB7B87" w:rsidP="00DB7B87">
      <w:pPr>
        <w:rPr>
          <w:rFonts w:cs="Calibri"/>
          <w:b/>
          <w:sz w:val="22"/>
          <w:u w:val="single"/>
        </w:rPr>
      </w:pPr>
      <w:r w:rsidRPr="002B6721">
        <w:rPr>
          <w:rFonts w:cs="Calibri"/>
          <w:b/>
          <w:sz w:val="22"/>
          <w:u w:val="single"/>
        </w:rPr>
        <w:t>Summary of Main Responsibilities</w:t>
      </w:r>
    </w:p>
    <w:p w14:paraId="31CA24A0" w14:textId="77777777" w:rsidR="00DB7B87" w:rsidRPr="002B6721" w:rsidRDefault="00DB7B87" w:rsidP="00DB7B87">
      <w:pPr>
        <w:rPr>
          <w:rFonts w:cs="Calibri"/>
          <w:b/>
          <w:sz w:val="22"/>
          <w:u w:val="single"/>
        </w:rPr>
      </w:pPr>
    </w:p>
    <w:p w14:paraId="32EBD3E2" w14:textId="77777777" w:rsidR="00DB7B87" w:rsidRPr="002B6721" w:rsidRDefault="00DB7B87" w:rsidP="00DB7B87">
      <w:pPr>
        <w:rPr>
          <w:rFonts w:cs="Calibri"/>
          <w:b/>
          <w:sz w:val="22"/>
        </w:rPr>
      </w:pPr>
      <w:r w:rsidRPr="002B6721">
        <w:rPr>
          <w:rFonts w:cs="Calibri"/>
          <w:b/>
          <w:sz w:val="22"/>
        </w:rPr>
        <w:t>Staff</w:t>
      </w:r>
    </w:p>
    <w:p w14:paraId="1C2C6310" w14:textId="77777777" w:rsidR="00DB7B87" w:rsidRPr="002B6721" w:rsidRDefault="00DB7B87" w:rsidP="00DB7B87">
      <w:pPr>
        <w:pStyle w:val="ListParagraph"/>
        <w:numPr>
          <w:ilvl w:val="0"/>
          <w:numId w:val="9"/>
        </w:numPr>
        <w:tabs>
          <w:tab w:val="clear" w:pos="360"/>
          <w:tab w:val="num" w:pos="720"/>
        </w:tabs>
        <w:spacing w:line="240" w:lineRule="auto"/>
        <w:ind w:left="720"/>
        <w:rPr>
          <w:rFonts w:cs="Calibri"/>
          <w:sz w:val="22"/>
        </w:rPr>
      </w:pPr>
      <w:r w:rsidRPr="002B6721">
        <w:rPr>
          <w:rFonts w:cs="Calibri"/>
          <w:sz w:val="22"/>
        </w:rPr>
        <w:t>There will be no supervisory responsibility within this role other than assisting in work familiarisation of peers and new recruits.</w:t>
      </w:r>
    </w:p>
    <w:p w14:paraId="6DE12E1B" w14:textId="77777777" w:rsidR="00DB7B87" w:rsidRPr="002B6721" w:rsidRDefault="00DB7B87" w:rsidP="00DB7B87">
      <w:pPr>
        <w:rPr>
          <w:rFonts w:cs="Calibri"/>
          <w:sz w:val="22"/>
        </w:rPr>
      </w:pPr>
    </w:p>
    <w:p w14:paraId="72B2C515" w14:textId="77777777" w:rsidR="00DB7B87" w:rsidRPr="002B6721" w:rsidRDefault="00DB7B87" w:rsidP="00DB7B87">
      <w:pPr>
        <w:rPr>
          <w:rFonts w:cs="Calibri"/>
          <w:b/>
          <w:sz w:val="22"/>
        </w:rPr>
      </w:pPr>
      <w:r w:rsidRPr="002B6721">
        <w:rPr>
          <w:rFonts w:cs="Calibri"/>
          <w:b/>
          <w:sz w:val="22"/>
        </w:rPr>
        <w:t>Resources</w:t>
      </w:r>
    </w:p>
    <w:p w14:paraId="4F3F9975" w14:textId="77777777" w:rsidR="00DB7B87" w:rsidRPr="002B6721" w:rsidRDefault="00DB7B87" w:rsidP="00DB7B87">
      <w:pPr>
        <w:pStyle w:val="ListParagraph"/>
        <w:numPr>
          <w:ilvl w:val="0"/>
          <w:numId w:val="12"/>
        </w:numPr>
        <w:spacing w:line="240" w:lineRule="auto"/>
        <w:rPr>
          <w:rFonts w:cs="Calibri"/>
          <w:sz w:val="22"/>
        </w:rPr>
      </w:pPr>
      <w:r w:rsidRPr="002B6721">
        <w:rPr>
          <w:rFonts w:cs="Calibri"/>
          <w:sz w:val="22"/>
        </w:rPr>
        <w:t>You will be responsible for the proper use and safekeeping of hand tools, small items</w:t>
      </w:r>
    </w:p>
    <w:p w14:paraId="55EF0DD2" w14:textId="77777777" w:rsidR="00DB7B87" w:rsidRPr="002B6721" w:rsidRDefault="00DB7B87" w:rsidP="00DB7B87">
      <w:pPr>
        <w:pStyle w:val="ListParagraph"/>
        <w:ind w:left="360" w:firstLine="360"/>
        <w:rPr>
          <w:rFonts w:cs="Calibri"/>
          <w:sz w:val="22"/>
        </w:rPr>
      </w:pPr>
      <w:r w:rsidRPr="002B6721">
        <w:rPr>
          <w:rFonts w:cs="Calibri"/>
          <w:sz w:val="22"/>
        </w:rPr>
        <w:t>of equipment and low cost materials.</w:t>
      </w:r>
    </w:p>
    <w:p w14:paraId="4EF215D8" w14:textId="77777777" w:rsidR="00DB7B87" w:rsidRPr="002B6721" w:rsidRDefault="00DB7B87" w:rsidP="00DB7B87">
      <w:pPr>
        <w:rPr>
          <w:rFonts w:cs="Calibri"/>
          <w:sz w:val="22"/>
        </w:rPr>
      </w:pPr>
    </w:p>
    <w:p w14:paraId="383CD02B" w14:textId="77777777" w:rsidR="00DB7B87" w:rsidRPr="002B6721" w:rsidRDefault="00DB7B87" w:rsidP="00DB7B87">
      <w:pPr>
        <w:rPr>
          <w:rFonts w:cs="Calibri"/>
          <w:b/>
          <w:sz w:val="22"/>
        </w:rPr>
      </w:pPr>
      <w:r w:rsidRPr="002B6721">
        <w:rPr>
          <w:rFonts w:cs="Calibri"/>
          <w:b/>
          <w:sz w:val="22"/>
        </w:rPr>
        <w:t>Communication</w:t>
      </w:r>
    </w:p>
    <w:p w14:paraId="100ACD27" w14:textId="77777777" w:rsidR="00DB7B87" w:rsidRPr="002B6721" w:rsidRDefault="00DB7B87" w:rsidP="00DB7B87">
      <w:pPr>
        <w:pStyle w:val="ListParagraph"/>
        <w:numPr>
          <w:ilvl w:val="0"/>
          <w:numId w:val="13"/>
        </w:numPr>
        <w:spacing w:line="240" w:lineRule="auto"/>
        <w:rPr>
          <w:rFonts w:cs="Calibri"/>
          <w:sz w:val="22"/>
        </w:rPr>
      </w:pPr>
      <w:r w:rsidRPr="002B6721">
        <w:rPr>
          <w:rFonts w:cs="Calibri"/>
          <w:sz w:val="22"/>
        </w:rPr>
        <w:t>You will be expected to deal with issues which are in general not contentious, but may on occasion not be a straight forward outcome. You may have to initiate action to provide assistance and offer advice.</w:t>
      </w:r>
    </w:p>
    <w:p w14:paraId="096D083E" w14:textId="77777777" w:rsidR="00DB7B87" w:rsidRPr="002B6721" w:rsidRDefault="00DB7B87" w:rsidP="00DB7B87">
      <w:pPr>
        <w:pStyle w:val="ListParagraph"/>
        <w:numPr>
          <w:ilvl w:val="0"/>
          <w:numId w:val="13"/>
        </w:numPr>
        <w:spacing w:line="240" w:lineRule="auto"/>
        <w:rPr>
          <w:rFonts w:cs="Calibri"/>
          <w:sz w:val="22"/>
        </w:rPr>
      </w:pPr>
      <w:r w:rsidRPr="002B6721">
        <w:rPr>
          <w:rFonts w:cs="Calibri"/>
          <w:sz w:val="22"/>
        </w:rPr>
        <w:t>To promote good public relations by effectively dealing with customer queries and complaints.</w:t>
      </w:r>
    </w:p>
    <w:p w14:paraId="36E1F968" w14:textId="77777777" w:rsidR="00DB7B87" w:rsidRPr="002B6721" w:rsidRDefault="00DB7B87" w:rsidP="00DB7B87">
      <w:pPr>
        <w:rPr>
          <w:rFonts w:cs="Calibri"/>
          <w:sz w:val="22"/>
        </w:rPr>
      </w:pPr>
    </w:p>
    <w:p w14:paraId="1629DE2E" w14:textId="77777777" w:rsidR="00DB7B87" w:rsidRPr="002B6721" w:rsidRDefault="00DB7B87" w:rsidP="00DB7B87">
      <w:pPr>
        <w:rPr>
          <w:rFonts w:cs="Calibri"/>
          <w:b/>
          <w:sz w:val="22"/>
        </w:rPr>
      </w:pPr>
      <w:r w:rsidRPr="002B6721">
        <w:rPr>
          <w:rFonts w:cs="Calibri"/>
          <w:b/>
          <w:sz w:val="22"/>
        </w:rPr>
        <w:t>Work Environment</w:t>
      </w:r>
    </w:p>
    <w:p w14:paraId="5F3D448E" w14:textId="77777777" w:rsidR="00DB7B87" w:rsidRPr="002B6721" w:rsidRDefault="00DB7B87" w:rsidP="00DB7B87">
      <w:pPr>
        <w:pStyle w:val="ListParagraph"/>
        <w:numPr>
          <w:ilvl w:val="0"/>
          <w:numId w:val="10"/>
        </w:numPr>
        <w:spacing w:line="240" w:lineRule="auto"/>
        <w:rPr>
          <w:rFonts w:cs="Calibri"/>
          <w:sz w:val="22"/>
        </w:rPr>
      </w:pPr>
      <w:r w:rsidRPr="002B6721">
        <w:rPr>
          <w:rFonts w:cs="Calibri"/>
          <w:sz w:val="22"/>
        </w:rPr>
        <w:t>Your working demands are such that you will be subject to interruption to programmed tasks, but this will not involve significant change.</w:t>
      </w:r>
    </w:p>
    <w:p w14:paraId="4C7BDE1E" w14:textId="77777777" w:rsidR="00DB7B87" w:rsidRPr="002B6721" w:rsidRDefault="00DB7B87" w:rsidP="00DB7B87">
      <w:pPr>
        <w:pStyle w:val="ListParagraph"/>
        <w:numPr>
          <w:ilvl w:val="0"/>
          <w:numId w:val="10"/>
        </w:numPr>
        <w:spacing w:line="240" w:lineRule="auto"/>
        <w:rPr>
          <w:rFonts w:cs="Calibri"/>
          <w:sz w:val="22"/>
        </w:rPr>
      </w:pPr>
      <w:r w:rsidRPr="002B6721">
        <w:rPr>
          <w:rFonts w:cs="Calibri"/>
          <w:sz w:val="22"/>
        </w:rPr>
        <w:t>This role requires normal physical effort.</w:t>
      </w:r>
    </w:p>
    <w:p w14:paraId="311F8283" w14:textId="4ECDCB99" w:rsidR="00DB7B87" w:rsidRPr="002B6721" w:rsidRDefault="00DB7B87" w:rsidP="00DB7B87">
      <w:pPr>
        <w:pStyle w:val="ListParagraph"/>
        <w:numPr>
          <w:ilvl w:val="0"/>
          <w:numId w:val="10"/>
        </w:numPr>
        <w:spacing w:line="240" w:lineRule="auto"/>
        <w:rPr>
          <w:rFonts w:cs="Calibri"/>
          <w:sz w:val="22"/>
        </w:rPr>
      </w:pPr>
      <w:r w:rsidRPr="002B6721">
        <w:rPr>
          <w:rFonts w:cs="Calibri"/>
          <w:sz w:val="22"/>
        </w:rPr>
        <w:t>Your role will normally be performed in a heated, lit and ventilated indoor environment; you may on occasion be exposed to occasional noise.</w:t>
      </w:r>
    </w:p>
    <w:p w14:paraId="20DEA6E5" w14:textId="77777777" w:rsidR="00DB7B87" w:rsidRPr="002B6721" w:rsidRDefault="00DB7B87" w:rsidP="00DB7B87">
      <w:pPr>
        <w:pStyle w:val="ListParagraph"/>
        <w:numPr>
          <w:ilvl w:val="0"/>
          <w:numId w:val="10"/>
        </w:numPr>
        <w:spacing w:line="240" w:lineRule="auto"/>
        <w:contextualSpacing w:val="0"/>
        <w:rPr>
          <w:rFonts w:cs="Calibri"/>
          <w:b/>
          <w:sz w:val="22"/>
        </w:rPr>
      </w:pPr>
      <w:r w:rsidRPr="002B6721">
        <w:rPr>
          <w:rFonts w:cs="Calibri"/>
          <w:sz w:val="22"/>
        </w:rPr>
        <w:t>Your work could potentially involve some risk to personal safety of injury, illness or health problems arising from the environment or the public</w:t>
      </w:r>
    </w:p>
    <w:p w14:paraId="18B567BA" w14:textId="77777777" w:rsidR="00DB7B87" w:rsidRPr="002B6721" w:rsidRDefault="00DB7B87" w:rsidP="00DB7B87">
      <w:pPr>
        <w:ind w:left="360"/>
        <w:rPr>
          <w:rFonts w:cs="Calibri"/>
          <w:b/>
          <w:sz w:val="22"/>
        </w:rPr>
      </w:pPr>
    </w:p>
    <w:p w14:paraId="0258F775" w14:textId="77777777" w:rsidR="00DB7B87" w:rsidRPr="002B6721" w:rsidRDefault="00DB7B87" w:rsidP="002B6721">
      <w:pPr>
        <w:rPr>
          <w:rFonts w:cs="Calibri"/>
          <w:b/>
          <w:sz w:val="22"/>
        </w:rPr>
      </w:pPr>
      <w:r w:rsidRPr="002B6721">
        <w:rPr>
          <w:rFonts w:cs="Calibri"/>
          <w:b/>
          <w:sz w:val="22"/>
        </w:rPr>
        <w:t>Health &amp; Safety</w:t>
      </w:r>
    </w:p>
    <w:p w14:paraId="2A19EF6A" w14:textId="77777777" w:rsidR="00DB7B87" w:rsidRPr="002B6721" w:rsidRDefault="00DB7B87" w:rsidP="00DB7B87">
      <w:pPr>
        <w:pStyle w:val="ListParagraph"/>
        <w:numPr>
          <w:ilvl w:val="0"/>
          <w:numId w:val="14"/>
        </w:numPr>
        <w:spacing w:line="240" w:lineRule="auto"/>
        <w:jc w:val="both"/>
        <w:rPr>
          <w:rFonts w:cs="Calibri"/>
          <w:sz w:val="22"/>
        </w:rPr>
      </w:pPr>
      <w:r w:rsidRPr="002B6721">
        <w:rPr>
          <w:rFonts w:cs="Calibri"/>
          <w:sz w:val="22"/>
        </w:rPr>
        <w:t>To ensure that all equipment is properly and safely used and is stored correctly and tidily.</w:t>
      </w:r>
    </w:p>
    <w:p w14:paraId="400279EC" w14:textId="77777777" w:rsidR="00DB7B87" w:rsidRPr="002B6721" w:rsidRDefault="00DB7B87" w:rsidP="00DB7B87">
      <w:pPr>
        <w:pStyle w:val="ListParagraph"/>
        <w:numPr>
          <w:ilvl w:val="0"/>
          <w:numId w:val="14"/>
        </w:numPr>
        <w:spacing w:line="240" w:lineRule="auto"/>
        <w:jc w:val="both"/>
        <w:rPr>
          <w:rFonts w:cs="Calibri"/>
          <w:sz w:val="22"/>
        </w:rPr>
      </w:pPr>
      <w:r w:rsidRPr="002B6721">
        <w:rPr>
          <w:rFonts w:cs="Calibri"/>
          <w:sz w:val="22"/>
        </w:rPr>
        <w:t>To ensure that all areas within the activity zone are kept clean and tidy.</w:t>
      </w:r>
    </w:p>
    <w:p w14:paraId="3A0C16FF" w14:textId="77777777" w:rsidR="00DB7B87" w:rsidRDefault="00DB7B87" w:rsidP="00DB7B87">
      <w:pPr>
        <w:pStyle w:val="ListParagraph"/>
        <w:numPr>
          <w:ilvl w:val="0"/>
          <w:numId w:val="14"/>
        </w:numPr>
        <w:spacing w:line="240" w:lineRule="auto"/>
        <w:jc w:val="both"/>
        <w:rPr>
          <w:rFonts w:cs="Calibri"/>
          <w:sz w:val="22"/>
        </w:rPr>
      </w:pPr>
      <w:r w:rsidRPr="002B6721">
        <w:rPr>
          <w:rFonts w:cs="Calibri"/>
          <w:sz w:val="22"/>
        </w:rPr>
        <w:t>To assist in the cleaning of facilities within each Centre to ensure all areas are kept in a clean and hygienic condition.</w:t>
      </w:r>
    </w:p>
    <w:p w14:paraId="3419F43F" w14:textId="77777777" w:rsidR="002B6721" w:rsidRDefault="002B6721" w:rsidP="002B6721">
      <w:pPr>
        <w:spacing w:line="240" w:lineRule="auto"/>
        <w:jc w:val="both"/>
        <w:rPr>
          <w:rFonts w:cs="Calibri"/>
          <w:sz w:val="22"/>
        </w:rPr>
      </w:pPr>
    </w:p>
    <w:p w14:paraId="394DB643" w14:textId="77777777" w:rsidR="002B6721" w:rsidRDefault="002B6721" w:rsidP="002B6721">
      <w:pPr>
        <w:spacing w:line="240" w:lineRule="auto"/>
        <w:jc w:val="both"/>
        <w:rPr>
          <w:rFonts w:cs="Calibri"/>
          <w:sz w:val="22"/>
        </w:rPr>
      </w:pPr>
    </w:p>
    <w:p w14:paraId="7E28C131" w14:textId="77777777" w:rsidR="002B6721" w:rsidRPr="002B6721" w:rsidRDefault="002B6721" w:rsidP="002B6721">
      <w:pPr>
        <w:spacing w:line="240" w:lineRule="auto"/>
        <w:jc w:val="both"/>
        <w:rPr>
          <w:rFonts w:cs="Calibri"/>
          <w:sz w:val="22"/>
        </w:rPr>
      </w:pPr>
    </w:p>
    <w:p w14:paraId="72332475" w14:textId="77777777" w:rsidR="006974DB" w:rsidRPr="002B6721" w:rsidRDefault="006974DB" w:rsidP="006974DB">
      <w:pPr>
        <w:spacing w:line="240" w:lineRule="auto"/>
        <w:jc w:val="both"/>
        <w:rPr>
          <w:rFonts w:cs="Calibri"/>
          <w:sz w:val="22"/>
        </w:rPr>
      </w:pPr>
    </w:p>
    <w:p w14:paraId="0CDCAF02" w14:textId="77777777" w:rsidR="006974DB" w:rsidRPr="002B6721" w:rsidRDefault="006974DB" w:rsidP="006974DB">
      <w:pPr>
        <w:spacing w:line="240" w:lineRule="auto"/>
        <w:jc w:val="both"/>
        <w:rPr>
          <w:rFonts w:cs="Calibri"/>
          <w:sz w:val="22"/>
        </w:rPr>
      </w:pPr>
    </w:p>
    <w:p w14:paraId="77709F17" w14:textId="77777777" w:rsidR="006974DB" w:rsidRPr="002B6721" w:rsidRDefault="006974DB" w:rsidP="006974DB">
      <w:pPr>
        <w:spacing w:line="240" w:lineRule="auto"/>
        <w:jc w:val="both"/>
        <w:rPr>
          <w:rFonts w:cs="Calibri"/>
          <w:sz w:val="22"/>
        </w:rPr>
      </w:pPr>
    </w:p>
    <w:p w14:paraId="6D1714DE" w14:textId="77777777" w:rsidR="006974DB" w:rsidRPr="002B6721" w:rsidRDefault="006974DB" w:rsidP="006974DB">
      <w:pPr>
        <w:spacing w:line="240" w:lineRule="auto"/>
        <w:jc w:val="both"/>
        <w:rPr>
          <w:rFonts w:cs="Calibri"/>
          <w:sz w:val="22"/>
        </w:rPr>
      </w:pPr>
    </w:p>
    <w:p w14:paraId="758C89CD" w14:textId="77777777" w:rsidR="006974DB" w:rsidRPr="002B6721" w:rsidRDefault="006974DB" w:rsidP="006974DB">
      <w:pPr>
        <w:spacing w:line="240" w:lineRule="auto"/>
        <w:jc w:val="both"/>
        <w:rPr>
          <w:rFonts w:cs="Calibri"/>
          <w:sz w:val="22"/>
        </w:rPr>
      </w:pPr>
    </w:p>
    <w:p w14:paraId="7CDAFA51" w14:textId="1CFE939A" w:rsidR="00DB7B87" w:rsidRPr="002B6721" w:rsidRDefault="00DB7B87" w:rsidP="00DB7B87">
      <w:pPr>
        <w:pStyle w:val="ListParagraph"/>
        <w:numPr>
          <w:ilvl w:val="0"/>
          <w:numId w:val="14"/>
        </w:numPr>
        <w:spacing w:line="240" w:lineRule="auto"/>
        <w:jc w:val="both"/>
        <w:rPr>
          <w:rFonts w:cs="Calibri"/>
          <w:sz w:val="22"/>
        </w:rPr>
      </w:pPr>
      <w:r w:rsidRPr="002B6721">
        <w:rPr>
          <w:rFonts w:cs="Calibri"/>
          <w:sz w:val="22"/>
        </w:rPr>
        <w:t xml:space="preserve">The post holder will at all times be conscious of the fact that the safety of the public rests in </w:t>
      </w:r>
      <w:r w:rsidR="00F97369" w:rsidRPr="002B6721">
        <w:rPr>
          <w:rFonts w:cs="Calibri"/>
          <w:sz w:val="22"/>
          <w:lang w:val="en-GB"/>
        </w:rPr>
        <w:t>their</w:t>
      </w:r>
      <w:r w:rsidRPr="002B6721">
        <w:rPr>
          <w:rFonts w:cs="Calibri"/>
          <w:sz w:val="22"/>
        </w:rPr>
        <w:t xml:space="preserve"> hands and should behave appropriately at all times.  Any defects or safety problems are to be reported at the earliest opportunity.</w:t>
      </w:r>
    </w:p>
    <w:p w14:paraId="77C1F2C7" w14:textId="77777777" w:rsidR="00DB7B87" w:rsidRPr="002B6721" w:rsidRDefault="00DB7B87" w:rsidP="00DB7B87">
      <w:pPr>
        <w:rPr>
          <w:rFonts w:cs="Calibri"/>
          <w:sz w:val="22"/>
          <w:lang w:val="en-GB"/>
        </w:rPr>
      </w:pPr>
    </w:p>
    <w:p w14:paraId="668BB826" w14:textId="77777777" w:rsidR="00DB7B87" w:rsidRPr="002B6721" w:rsidRDefault="00DB7B87" w:rsidP="00DB7B87">
      <w:pPr>
        <w:rPr>
          <w:rFonts w:cs="Calibri"/>
          <w:b/>
          <w:sz w:val="22"/>
        </w:rPr>
      </w:pPr>
      <w:r w:rsidRPr="002B6721">
        <w:rPr>
          <w:rFonts w:cs="Calibri"/>
          <w:b/>
          <w:sz w:val="22"/>
        </w:rPr>
        <w:t>Operations</w:t>
      </w:r>
    </w:p>
    <w:p w14:paraId="19246D63" w14:textId="77777777" w:rsidR="00DB7B87" w:rsidRPr="002B6721" w:rsidRDefault="00DB7B87" w:rsidP="00DB7B87">
      <w:pPr>
        <w:pStyle w:val="ListParagraph"/>
        <w:numPr>
          <w:ilvl w:val="0"/>
          <w:numId w:val="11"/>
        </w:numPr>
        <w:spacing w:line="240" w:lineRule="auto"/>
        <w:jc w:val="both"/>
        <w:rPr>
          <w:rFonts w:cs="Calibri"/>
          <w:sz w:val="22"/>
        </w:rPr>
      </w:pPr>
      <w:r w:rsidRPr="002B6721">
        <w:rPr>
          <w:rFonts w:cs="Calibri"/>
          <w:sz w:val="22"/>
        </w:rPr>
        <w:t xml:space="preserve">To supervise all users and members of the gym facilities and fitness classes at the facility as and when required. </w:t>
      </w:r>
    </w:p>
    <w:p w14:paraId="258531CE" w14:textId="77777777" w:rsidR="00DB7B87" w:rsidRPr="002B6721" w:rsidRDefault="00DB7B87" w:rsidP="00DB7B87">
      <w:pPr>
        <w:numPr>
          <w:ilvl w:val="0"/>
          <w:numId w:val="11"/>
        </w:numPr>
        <w:spacing w:line="240" w:lineRule="auto"/>
        <w:jc w:val="both"/>
        <w:rPr>
          <w:rFonts w:cs="Calibri"/>
          <w:sz w:val="22"/>
        </w:rPr>
      </w:pPr>
      <w:r w:rsidRPr="002B6721">
        <w:rPr>
          <w:rFonts w:cs="Calibri"/>
          <w:sz w:val="22"/>
        </w:rPr>
        <w:t>To provide appropriate instruction and advice to users of the gym facilities and fitness classes so as to prevent injury, misuse and damage to the user facilities or equipment.  To include fitness testing and personal programme advice.</w:t>
      </w:r>
    </w:p>
    <w:p w14:paraId="01D46037" w14:textId="77777777" w:rsidR="00DB7B87" w:rsidRPr="002B6721" w:rsidRDefault="00DB7B87" w:rsidP="00DB7B87">
      <w:pPr>
        <w:numPr>
          <w:ilvl w:val="0"/>
          <w:numId w:val="11"/>
        </w:numPr>
        <w:spacing w:line="240" w:lineRule="auto"/>
        <w:jc w:val="both"/>
        <w:rPr>
          <w:rFonts w:cs="Calibri"/>
          <w:sz w:val="22"/>
        </w:rPr>
      </w:pPr>
      <w:r w:rsidRPr="002B6721">
        <w:rPr>
          <w:rFonts w:cs="Calibri"/>
          <w:sz w:val="22"/>
        </w:rPr>
        <w:t>To coach/instruct activities as required such as  Aerobics sessions etc. if qualified.</w:t>
      </w:r>
    </w:p>
    <w:p w14:paraId="4B7BD02F" w14:textId="77777777" w:rsidR="00DB7B87" w:rsidRPr="002B6721" w:rsidRDefault="00DB7B87" w:rsidP="00DB7B87">
      <w:pPr>
        <w:numPr>
          <w:ilvl w:val="0"/>
          <w:numId w:val="11"/>
        </w:numPr>
        <w:spacing w:line="240" w:lineRule="auto"/>
        <w:jc w:val="both"/>
        <w:rPr>
          <w:rFonts w:cs="Calibri"/>
          <w:sz w:val="22"/>
        </w:rPr>
      </w:pPr>
      <w:r w:rsidRPr="002B6721">
        <w:rPr>
          <w:rFonts w:cs="Calibri"/>
          <w:sz w:val="22"/>
        </w:rPr>
        <w:t>To assist in the promotion and marketing of the Inshape gym facilities and the general Leisure Centre/Pool programmes.</w:t>
      </w:r>
    </w:p>
    <w:p w14:paraId="67EE6960" w14:textId="77777777" w:rsidR="00DB7B87" w:rsidRPr="002B6721" w:rsidRDefault="00DB7B87" w:rsidP="00DB7B87">
      <w:pPr>
        <w:pStyle w:val="ListParagraph"/>
        <w:numPr>
          <w:ilvl w:val="0"/>
          <w:numId w:val="11"/>
        </w:numPr>
        <w:spacing w:line="240" w:lineRule="auto"/>
        <w:rPr>
          <w:rFonts w:cs="Calibri"/>
          <w:sz w:val="22"/>
        </w:rPr>
      </w:pPr>
      <w:r w:rsidRPr="002B6721">
        <w:rPr>
          <w:rFonts w:cs="Calibri"/>
          <w:sz w:val="22"/>
        </w:rPr>
        <w:t xml:space="preserve">To undertake regular training as required to ensure knowledge and skills are kept updated. </w:t>
      </w:r>
    </w:p>
    <w:p w14:paraId="404D7199" w14:textId="77777777" w:rsidR="00DB7B87" w:rsidRPr="002B6721" w:rsidRDefault="00DB7B87" w:rsidP="00DB7B87">
      <w:pPr>
        <w:numPr>
          <w:ilvl w:val="0"/>
          <w:numId w:val="11"/>
        </w:numPr>
        <w:spacing w:line="240" w:lineRule="auto"/>
        <w:jc w:val="both"/>
        <w:rPr>
          <w:rFonts w:cs="Calibri"/>
          <w:sz w:val="22"/>
        </w:rPr>
      </w:pPr>
      <w:r w:rsidRPr="002B6721">
        <w:rPr>
          <w:rFonts w:cs="Calibri"/>
          <w:sz w:val="22"/>
        </w:rPr>
        <w:t>To ensure the security of the buildings and contents of each fitness suite as and when required.</w:t>
      </w:r>
    </w:p>
    <w:p w14:paraId="760BDFBB" w14:textId="77777777" w:rsidR="00DB7B87" w:rsidRPr="002B6721" w:rsidRDefault="00DB7B87" w:rsidP="00DB7B87">
      <w:pPr>
        <w:numPr>
          <w:ilvl w:val="0"/>
          <w:numId w:val="11"/>
        </w:numPr>
        <w:spacing w:line="240" w:lineRule="auto"/>
        <w:jc w:val="both"/>
        <w:rPr>
          <w:rFonts w:cs="Calibri"/>
          <w:sz w:val="22"/>
        </w:rPr>
      </w:pPr>
      <w:r w:rsidRPr="002B6721">
        <w:rPr>
          <w:rFonts w:cs="Calibri"/>
          <w:sz w:val="22"/>
        </w:rPr>
        <w:t>To demonstrate a positive public image at all times by maintaining a high standard of personal appearance.</w:t>
      </w:r>
    </w:p>
    <w:p w14:paraId="40931161" w14:textId="77777777" w:rsidR="00DB7B87" w:rsidRPr="002B6721" w:rsidRDefault="00DB7B87" w:rsidP="00DB7B87">
      <w:pPr>
        <w:numPr>
          <w:ilvl w:val="0"/>
          <w:numId w:val="11"/>
        </w:numPr>
        <w:spacing w:line="240" w:lineRule="auto"/>
        <w:jc w:val="both"/>
        <w:rPr>
          <w:rFonts w:cs="Calibri"/>
          <w:sz w:val="22"/>
        </w:rPr>
      </w:pPr>
      <w:r w:rsidRPr="002B6721">
        <w:rPr>
          <w:rFonts w:cs="Calibri"/>
          <w:sz w:val="22"/>
        </w:rPr>
        <w:t>Creativity and innovation are essential to the job and need to be regularly exercised within general guidelines.</w:t>
      </w:r>
    </w:p>
    <w:p w14:paraId="650E873C" w14:textId="77777777" w:rsidR="00DB7B87" w:rsidRPr="002B6721" w:rsidRDefault="00DB7B87" w:rsidP="00DB7B87">
      <w:pPr>
        <w:numPr>
          <w:ilvl w:val="0"/>
          <w:numId w:val="11"/>
        </w:numPr>
        <w:spacing w:line="240" w:lineRule="auto"/>
        <w:jc w:val="both"/>
        <w:rPr>
          <w:rFonts w:cs="Calibri"/>
          <w:sz w:val="22"/>
        </w:rPr>
      </w:pPr>
      <w:r w:rsidRPr="002B6721">
        <w:rPr>
          <w:rFonts w:cs="Calibri"/>
          <w:sz w:val="22"/>
        </w:rPr>
        <w:t>To liaise with Receptionists and other Leisure Centre staff to assist in the administration of the gym membership scheme, sales process and associated promotions.</w:t>
      </w:r>
    </w:p>
    <w:p w14:paraId="7966F032" w14:textId="77777777" w:rsidR="00DB7B87" w:rsidRPr="002B6721" w:rsidRDefault="00DB7B87" w:rsidP="00DB7B87">
      <w:pPr>
        <w:pStyle w:val="BodyTextIndent"/>
        <w:numPr>
          <w:ilvl w:val="0"/>
          <w:numId w:val="11"/>
        </w:numPr>
        <w:jc w:val="both"/>
        <w:rPr>
          <w:rFonts w:ascii="Calibri" w:hAnsi="Calibri" w:cs="Calibri"/>
          <w:i w:val="0"/>
          <w:sz w:val="22"/>
          <w:szCs w:val="22"/>
        </w:rPr>
      </w:pPr>
      <w:r w:rsidRPr="002B6721">
        <w:rPr>
          <w:rFonts w:ascii="Calibri" w:hAnsi="Calibri" w:cs="Calibri"/>
          <w:i w:val="0"/>
          <w:sz w:val="22"/>
          <w:szCs w:val="22"/>
        </w:rPr>
        <w:t>To liaise with other sections within the company as well as outside organisations to promote the fitness facilities and the health benefits associated with participation.</w:t>
      </w:r>
    </w:p>
    <w:p w14:paraId="7D19A17A" w14:textId="77777777" w:rsidR="00DB7B87" w:rsidRPr="002B6721" w:rsidRDefault="00DB7B87" w:rsidP="00DB7B87">
      <w:pPr>
        <w:pStyle w:val="BodyTextIndent"/>
        <w:numPr>
          <w:ilvl w:val="0"/>
          <w:numId w:val="11"/>
        </w:numPr>
        <w:jc w:val="both"/>
        <w:rPr>
          <w:rFonts w:ascii="Calibri" w:hAnsi="Calibri" w:cs="Calibri"/>
          <w:i w:val="0"/>
          <w:sz w:val="22"/>
          <w:szCs w:val="22"/>
        </w:rPr>
      </w:pPr>
      <w:r w:rsidRPr="002B6721">
        <w:rPr>
          <w:rFonts w:ascii="Calibri" w:hAnsi="Calibri" w:cs="Calibri"/>
          <w:i w:val="0"/>
          <w:sz w:val="22"/>
          <w:szCs w:val="22"/>
        </w:rPr>
        <w:t>To administer first aid as required and complete relevant documentation and undertake first aid training as required.</w:t>
      </w:r>
    </w:p>
    <w:p w14:paraId="5B54B423" w14:textId="77777777" w:rsidR="00DB7B87" w:rsidRPr="002B6721" w:rsidRDefault="00DB7B87" w:rsidP="00DB7B87">
      <w:pPr>
        <w:pStyle w:val="BodyTextIndent"/>
        <w:numPr>
          <w:ilvl w:val="0"/>
          <w:numId w:val="11"/>
        </w:numPr>
        <w:jc w:val="both"/>
        <w:rPr>
          <w:rFonts w:ascii="Calibri" w:hAnsi="Calibri" w:cs="Calibri"/>
          <w:i w:val="0"/>
          <w:sz w:val="22"/>
          <w:szCs w:val="22"/>
        </w:rPr>
      </w:pPr>
      <w:r w:rsidRPr="002B6721">
        <w:rPr>
          <w:rFonts w:ascii="Calibri" w:hAnsi="Calibri" w:cs="Calibri"/>
          <w:i w:val="0"/>
          <w:sz w:val="22"/>
          <w:szCs w:val="22"/>
        </w:rPr>
        <w:t>To adhere to the company’s Customer Journey and to bring the customers along that journey</w:t>
      </w:r>
    </w:p>
    <w:p w14:paraId="5B8F956E" w14:textId="77777777" w:rsidR="00DB7B87" w:rsidRPr="002B6721" w:rsidRDefault="00DB7B87" w:rsidP="00DB7B87">
      <w:pPr>
        <w:pStyle w:val="BodyTextIndent"/>
        <w:numPr>
          <w:ilvl w:val="0"/>
          <w:numId w:val="11"/>
        </w:numPr>
        <w:jc w:val="both"/>
        <w:rPr>
          <w:rFonts w:ascii="Calibri" w:hAnsi="Calibri" w:cs="Calibri"/>
          <w:i w:val="0"/>
          <w:sz w:val="22"/>
          <w:szCs w:val="22"/>
        </w:rPr>
      </w:pPr>
      <w:r w:rsidRPr="002B6721">
        <w:rPr>
          <w:rFonts w:ascii="Calibri" w:hAnsi="Calibri" w:cs="Calibri"/>
          <w:i w:val="0"/>
          <w:sz w:val="22"/>
          <w:szCs w:val="22"/>
        </w:rPr>
        <w:t>To undertake small group training sessions and inductions</w:t>
      </w:r>
    </w:p>
    <w:p w14:paraId="2E647A53" w14:textId="77777777" w:rsidR="00DB7B87" w:rsidRPr="002B6721" w:rsidRDefault="00DB7B87" w:rsidP="00DB7B87">
      <w:pPr>
        <w:pStyle w:val="BodyTextIndent"/>
        <w:numPr>
          <w:ilvl w:val="0"/>
          <w:numId w:val="11"/>
        </w:numPr>
        <w:jc w:val="both"/>
        <w:rPr>
          <w:rFonts w:ascii="Calibri" w:hAnsi="Calibri" w:cs="Calibri"/>
          <w:i w:val="0"/>
          <w:sz w:val="22"/>
          <w:szCs w:val="22"/>
        </w:rPr>
      </w:pPr>
      <w:r w:rsidRPr="002B6721">
        <w:rPr>
          <w:rFonts w:ascii="Calibri" w:hAnsi="Calibri" w:cs="Calibri"/>
          <w:i w:val="0"/>
          <w:sz w:val="22"/>
          <w:szCs w:val="22"/>
        </w:rPr>
        <w:t>To maintain confidentially in relation to any information disclosed in the PARQ</w:t>
      </w:r>
    </w:p>
    <w:p w14:paraId="5FB58211" w14:textId="2810DE07" w:rsidR="00DB7B87" w:rsidRPr="002B6721" w:rsidRDefault="00DB7B87" w:rsidP="00DB7B87">
      <w:pPr>
        <w:numPr>
          <w:ilvl w:val="0"/>
          <w:numId w:val="11"/>
        </w:numPr>
        <w:spacing w:line="240" w:lineRule="auto"/>
        <w:rPr>
          <w:rFonts w:cs="Calibri"/>
          <w:sz w:val="22"/>
        </w:rPr>
      </w:pPr>
      <w:r w:rsidRPr="002B6721">
        <w:rPr>
          <w:rFonts w:cs="Calibri"/>
          <w:sz w:val="22"/>
        </w:rPr>
        <w:t xml:space="preserve">To undertake such other duties which may be reasonably expected of the post holder commensurate with the salary grade of the post and which are within </w:t>
      </w:r>
      <w:proofErr w:type="spellStart"/>
      <w:r w:rsidR="00401B24" w:rsidRPr="002B6721">
        <w:rPr>
          <w:rFonts w:cs="Calibri"/>
          <w:sz w:val="22"/>
          <w:lang w:val="en-GB"/>
        </w:rPr>
        <w:t>thier</w:t>
      </w:r>
      <w:proofErr w:type="spellEnd"/>
      <w:r w:rsidRPr="002B6721">
        <w:rPr>
          <w:rFonts w:cs="Calibri"/>
          <w:sz w:val="22"/>
        </w:rPr>
        <w:t xml:space="preserve"> capabilities.</w:t>
      </w:r>
    </w:p>
    <w:p w14:paraId="514B9DB1" w14:textId="77777777" w:rsidR="00DB7B87" w:rsidRPr="002B6721" w:rsidRDefault="00DB7B87" w:rsidP="00DB7B87">
      <w:pPr>
        <w:pStyle w:val="ListParagraph"/>
        <w:numPr>
          <w:ilvl w:val="0"/>
          <w:numId w:val="11"/>
        </w:numPr>
        <w:spacing w:line="240" w:lineRule="auto"/>
        <w:rPr>
          <w:rFonts w:cs="Calibri"/>
          <w:sz w:val="22"/>
        </w:rPr>
      </w:pPr>
      <w:r w:rsidRPr="002B6721">
        <w:rPr>
          <w:rFonts w:cs="Calibri"/>
          <w:sz w:val="22"/>
        </w:rPr>
        <w:t>Understanding safeguarding relevant to role.</w:t>
      </w:r>
    </w:p>
    <w:p w14:paraId="5CED6F22" w14:textId="77777777" w:rsidR="00DB7B87" w:rsidRPr="002B6721" w:rsidRDefault="00DB7B87" w:rsidP="00DB7B87">
      <w:pPr>
        <w:tabs>
          <w:tab w:val="num" w:pos="360"/>
        </w:tabs>
        <w:rPr>
          <w:rFonts w:cs="Calibri"/>
          <w:sz w:val="22"/>
        </w:rPr>
      </w:pPr>
    </w:p>
    <w:p w14:paraId="1BCD5168" w14:textId="77777777" w:rsidR="00DB7B87" w:rsidRPr="002B6721" w:rsidRDefault="00DB7B87" w:rsidP="00DB7B87">
      <w:pPr>
        <w:tabs>
          <w:tab w:val="num" w:pos="360"/>
        </w:tabs>
        <w:rPr>
          <w:rFonts w:cs="Calibri"/>
          <w:sz w:val="22"/>
        </w:rPr>
      </w:pPr>
      <w:r w:rsidRPr="002B6721">
        <w:rPr>
          <w:rFonts w:cs="Calibri"/>
          <w:sz w:val="22"/>
        </w:rPr>
        <w:t>This post requires an enhanced DBS check.</w:t>
      </w:r>
    </w:p>
    <w:p w14:paraId="2EB8C565" w14:textId="77777777" w:rsidR="00DB7B87" w:rsidRPr="002B6721" w:rsidRDefault="00DB7B87" w:rsidP="00DB7B87">
      <w:pPr>
        <w:rPr>
          <w:rFonts w:cs="Calibri"/>
          <w:sz w:val="22"/>
        </w:rPr>
      </w:pPr>
    </w:p>
    <w:p w14:paraId="01797987" w14:textId="77777777" w:rsidR="00DB7B87" w:rsidRPr="002B6721" w:rsidRDefault="00DB7B87" w:rsidP="00DB7B87">
      <w:pPr>
        <w:rPr>
          <w:rFonts w:cs="Calibri"/>
          <w:sz w:val="22"/>
        </w:rPr>
      </w:pPr>
    </w:p>
    <w:p w14:paraId="0A8A3C1D" w14:textId="77777777" w:rsidR="00401B24" w:rsidRPr="002B6721" w:rsidRDefault="00401B24" w:rsidP="00DB7B87">
      <w:pPr>
        <w:rPr>
          <w:rFonts w:cs="Calibri"/>
          <w:sz w:val="22"/>
        </w:rPr>
      </w:pPr>
    </w:p>
    <w:p w14:paraId="10FB5B58" w14:textId="77777777" w:rsidR="00401B24" w:rsidRPr="002B6721" w:rsidRDefault="00401B24" w:rsidP="00DB7B87">
      <w:pPr>
        <w:rPr>
          <w:rFonts w:cs="Calibri"/>
          <w:sz w:val="22"/>
        </w:rPr>
      </w:pPr>
    </w:p>
    <w:p w14:paraId="16A71DC3" w14:textId="77777777" w:rsidR="00401B24" w:rsidRPr="002B6721" w:rsidRDefault="00401B24" w:rsidP="00DB7B87">
      <w:pPr>
        <w:rPr>
          <w:rFonts w:cs="Calibri"/>
          <w:sz w:val="22"/>
        </w:rPr>
      </w:pPr>
    </w:p>
    <w:p w14:paraId="01F153F6" w14:textId="77777777" w:rsidR="00401B24" w:rsidRPr="002B6721" w:rsidRDefault="00401B24" w:rsidP="00DB7B87">
      <w:pPr>
        <w:rPr>
          <w:rFonts w:cs="Calibri"/>
          <w:sz w:val="22"/>
        </w:rPr>
      </w:pPr>
    </w:p>
    <w:p w14:paraId="732D83B6" w14:textId="77777777" w:rsidR="00401B24" w:rsidRPr="002B6721" w:rsidRDefault="00401B24" w:rsidP="00DB7B87">
      <w:pPr>
        <w:rPr>
          <w:rFonts w:cs="Calibri"/>
          <w:sz w:val="22"/>
        </w:rPr>
      </w:pPr>
    </w:p>
    <w:p w14:paraId="388E84BE" w14:textId="77777777" w:rsidR="00401B24" w:rsidRPr="002B6721" w:rsidRDefault="00401B24" w:rsidP="00DB7B87">
      <w:pPr>
        <w:rPr>
          <w:rFonts w:cs="Calibri"/>
          <w:sz w:val="22"/>
        </w:rPr>
      </w:pPr>
    </w:p>
    <w:p w14:paraId="339A21C8" w14:textId="77777777" w:rsidR="00401B24" w:rsidRPr="002B6721" w:rsidRDefault="00401B24" w:rsidP="00DB7B87">
      <w:pPr>
        <w:rPr>
          <w:rFonts w:cs="Calibri"/>
          <w:sz w:val="22"/>
        </w:rPr>
      </w:pPr>
    </w:p>
    <w:p w14:paraId="40C27DC0" w14:textId="77777777" w:rsidR="00401B24" w:rsidRPr="002B6721" w:rsidRDefault="00401B24" w:rsidP="00DB7B87">
      <w:pPr>
        <w:rPr>
          <w:rFonts w:cs="Calibri"/>
          <w:sz w:val="22"/>
        </w:rPr>
      </w:pPr>
    </w:p>
    <w:p w14:paraId="59327684" w14:textId="77777777" w:rsidR="00401B24" w:rsidRDefault="00401B24" w:rsidP="00DB7B87">
      <w:pPr>
        <w:rPr>
          <w:rFonts w:cs="Calibri"/>
          <w:sz w:val="22"/>
        </w:rPr>
      </w:pPr>
    </w:p>
    <w:p w14:paraId="4467F15A" w14:textId="77777777" w:rsidR="00CF611F" w:rsidRDefault="00CF611F" w:rsidP="00DB7B87">
      <w:pPr>
        <w:rPr>
          <w:rFonts w:cs="Calibri"/>
          <w:sz w:val="22"/>
        </w:rPr>
      </w:pPr>
    </w:p>
    <w:p w14:paraId="1EA3A912" w14:textId="77777777" w:rsidR="00CF611F" w:rsidRDefault="00CF611F" w:rsidP="00DB7B87">
      <w:pPr>
        <w:rPr>
          <w:rFonts w:cs="Calibri"/>
          <w:sz w:val="22"/>
        </w:rPr>
      </w:pPr>
    </w:p>
    <w:p w14:paraId="370790D6" w14:textId="77777777" w:rsidR="00CF611F" w:rsidRDefault="00CF611F" w:rsidP="00DB7B87">
      <w:pPr>
        <w:rPr>
          <w:rFonts w:cs="Calibri"/>
          <w:sz w:val="22"/>
        </w:rPr>
      </w:pPr>
    </w:p>
    <w:p w14:paraId="5C241C81" w14:textId="77777777" w:rsidR="00CF611F" w:rsidRDefault="00CF611F" w:rsidP="00DB7B87">
      <w:pPr>
        <w:rPr>
          <w:rFonts w:cs="Calibri"/>
          <w:sz w:val="22"/>
        </w:rPr>
      </w:pPr>
    </w:p>
    <w:p w14:paraId="21819F43" w14:textId="77777777" w:rsidR="00CF611F" w:rsidRDefault="00CF611F" w:rsidP="00DB7B87">
      <w:pPr>
        <w:rPr>
          <w:rFonts w:cs="Calibri"/>
          <w:sz w:val="22"/>
        </w:rPr>
      </w:pPr>
    </w:p>
    <w:p w14:paraId="79572D89" w14:textId="77777777" w:rsidR="00CF611F" w:rsidRPr="002B6721" w:rsidRDefault="00CF611F" w:rsidP="00DB7B87">
      <w:pPr>
        <w:rPr>
          <w:rFonts w:cs="Calibri"/>
          <w:sz w:val="22"/>
        </w:rPr>
      </w:pPr>
    </w:p>
    <w:p w14:paraId="25712339" w14:textId="77777777" w:rsidR="00401B24" w:rsidRPr="002B6721" w:rsidRDefault="00401B24" w:rsidP="00DB7B87">
      <w:pPr>
        <w:rPr>
          <w:rFonts w:cs="Calibri"/>
          <w:sz w:val="22"/>
        </w:rPr>
      </w:pPr>
    </w:p>
    <w:p w14:paraId="78C9A3D9" w14:textId="77777777" w:rsidR="00DB7B87" w:rsidRPr="002B6721" w:rsidRDefault="00DB7B87" w:rsidP="00DB7B87">
      <w:pPr>
        <w:rPr>
          <w:rFonts w:cs="Calibri"/>
          <w:b/>
          <w:sz w:val="22"/>
        </w:rPr>
      </w:pPr>
      <w:r w:rsidRPr="002B6721">
        <w:rPr>
          <w:rFonts w:cs="Calibri"/>
          <w:b/>
          <w:sz w:val="22"/>
        </w:rPr>
        <w:t>Gym Instructor</w:t>
      </w:r>
    </w:p>
    <w:p w14:paraId="6A9FA49E" w14:textId="77777777" w:rsidR="00DB7B87" w:rsidRPr="002B6721" w:rsidRDefault="00DB7B87" w:rsidP="00DB7B87">
      <w:pPr>
        <w:pStyle w:val="Title"/>
        <w:rPr>
          <w:rFonts w:cs="Calibri"/>
          <w:b/>
          <w:sz w:val="22"/>
          <w:szCs w:val="22"/>
          <w:lang w:val="en-US"/>
        </w:rPr>
      </w:pPr>
    </w:p>
    <w:p w14:paraId="097B2F79" w14:textId="77777777" w:rsidR="00DB7B87" w:rsidRPr="002B6721" w:rsidRDefault="00DB7B87" w:rsidP="00DB7B87">
      <w:pPr>
        <w:rPr>
          <w:rFonts w:cs="Calibri"/>
          <w:b/>
          <w:sz w:val="22"/>
          <w:u w:val="single"/>
        </w:rPr>
      </w:pPr>
      <w:r w:rsidRPr="002B6721">
        <w:rPr>
          <w:rFonts w:cs="Calibri"/>
          <w:b/>
          <w:sz w:val="22"/>
          <w:u w:val="single"/>
        </w:rPr>
        <w:t>Person Specification</w:t>
      </w:r>
    </w:p>
    <w:p w14:paraId="55D8E1EA" w14:textId="77777777" w:rsidR="00DB7B87" w:rsidRPr="002B6721" w:rsidRDefault="00DB7B87" w:rsidP="00DB7B87">
      <w:pPr>
        <w:rPr>
          <w:rFonts w:cs="Calibri"/>
          <w:sz w:val="22"/>
        </w:rPr>
      </w:pPr>
    </w:p>
    <w:p w14:paraId="7C5FA73E" w14:textId="77777777" w:rsidR="00DB7B87" w:rsidRPr="002B6721" w:rsidRDefault="00DB7B87" w:rsidP="00DB7B87">
      <w:pPr>
        <w:rPr>
          <w:rFonts w:cs="Calibri"/>
          <w:b/>
          <w:sz w:val="22"/>
        </w:rPr>
      </w:pPr>
      <w:r w:rsidRPr="002B6721">
        <w:rPr>
          <w:rFonts w:cs="Calibri"/>
          <w:b/>
          <w:sz w:val="22"/>
        </w:rPr>
        <w:t>Work Experience</w:t>
      </w:r>
    </w:p>
    <w:tbl>
      <w:tblPr>
        <w:tblStyle w:val="TableGrid"/>
        <w:tblW w:w="0" w:type="auto"/>
        <w:tblLook w:val="04A0" w:firstRow="1" w:lastRow="0" w:firstColumn="1" w:lastColumn="0" w:noHBand="0" w:noVBand="1"/>
      </w:tblPr>
      <w:tblGrid>
        <w:gridCol w:w="3927"/>
        <w:gridCol w:w="2377"/>
        <w:gridCol w:w="2941"/>
      </w:tblGrid>
      <w:tr w:rsidR="00DB7B87" w:rsidRPr="002B6721" w14:paraId="0E1D9E90" w14:textId="77777777" w:rsidTr="0052743E">
        <w:tc>
          <w:tcPr>
            <w:tcW w:w="3927" w:type="dxa"/>
          </w:tcPr>
          <w:p w14:paraId="7CA00289" w14:textId="77777777" w:rsidR="00DB7B87" w:rsidRPr="002B6721" w:rsidRDefault="00DB7B87" w:rsidP="0052743E">
            <w:pPr>
              <w:rPr>
                <w:rFonts w:cs="Calibri"/>
                <w:b/>
                <w:sz w:val="22"/>
              </w:rPr>
            </w:pPr>
          </w:p>
        </w:tc>
        <w:tc>
          <w:tcPr>
            <w:tcW w:w="2377" w:type="dxa"/>
          </w:tcPr>
          <w:p w14:paraId="218E3C48" w14:textId="77777777" w:rsidR="00DB7B87" w:rsidRPr="002B6721" w:rsidRDefault="00DB7B87" w:rsidP="0052743E">
            <w:pPr>
              <w:rPr>
                <w:rFonts w:cs="Calibri"/>
                <w:b/>
                <w:sz w:val="22"/>
              </w:rPr>
            </w:pPr>
            <w:r w:rsidRPr="002B6721">
              <w:rPr>
                <w:rFonts w:cs="Calibri"/>
                <w:b/>
                <w:sz w:val="22"/>
              </w:rPr>
              <w:t>Essential/Desirable</w:t>
            </w:r>
          </w:p>
        </w:tc>
        <w:tc>
          <w:tcPr>
            <w:tcW w:w="2941" w:type="dxa"/>
          </w:tcPr>
          <w:p w14:paraId="68AB4908" w14:textId="77777777" w:rsidR="00DB7B87" w:rsidRPr="002B6721" w:rsidRDefault="00DB7B87" w:rsidP="0052743E">
            <w:pPr>
              <w:rPr>
                <w:rFonts w:cs="Calibri"/>
                <w:b/>
                <w:sz w:val="22"/>
              </w:rPr>
            </w:pPr>
            <w:r w:rsidRPr="002B6721">
              <w:rPr>
                <w:rFonts w:cs="Calibri"/>
                <w:b/>
                <w:sz w:val="22"/>
              </w:rPr>
              <w:t>Evaluation Method</w:t>
            </w:r>
          </w:p>
        </w:tc>
      </w:tr>
      <w:tr w:rsidR="00DB7B87" w:rsidRPr="002B6721" w14:paraId="78EC00BA" w14:textId="77777777" w:rsidTr="0052743E">
        <w:tc>
          <w:tcPr>
            <w:tcW w:w="3927" w:type="dxa"/>
          </w:tcPr>
          <w:p w14:paraId="2158A7F2" w14:textId="77777777" w:rsidR="00DB7B87" w:rsidRPr="002B6721" w:rsidRDefault="00DB7B87" w:rsidP="0052743E">
            <w:pPr>
              <w:rPr>
                <w:rFonts w:cs="Calibri"/>
                <w:sz w:val="22"/>
              </w:rPr>
            </w:pPr>
            <w:r w:rsidRPr="002B6721">
              <w:rPr>
                <w:rFonts w:cs="Calibri"/>
                <w:sz w:val="22"/>
              </w:rPr>
              <w:t>Experience of working within a Customer service environment</w:t>
            </w:r>
          </w:p>
        </w:tc>
        <w:tc>
          <w:tcPr>
            <w:tcW w:w="2377" w:type="dxa"/>
          </w:tcPr>
          <w:p w14:paraId="612FBA24" w14:textId="77777777" w:rsidR="00DB7B87" w:rsidRPr="002B6721" w:rsidRDefault="00DB7B87" w:rsidP="0052743E">
            <w:pPr>
              <w:rPr>
                <w:rFonts w:cs="Calibri"/>
                <w:sz w:val="22"/>
              </w:rPr>
            </w:pPr>
            <w:r w:rsidRPr="002B6721">
              <w:rPr>
                <w:rFonts w:cs="Calibri"/>
                <w:sz w:val="22"/>
              </w:rPr>
              <w:t>Essential</w:t>
            </w:r>
          </w:p>
        </w:tc>
        <w:tc>
          <w:tcPr>
            <w:tcW w:w="2941" w:type="dxa"/>
          </w:tcPr>
          <w:p w14:paraId="7F04DF00" w14:textId="77777777" w:rsidR="00DB7B87" w:rsidRPr="002B6721" w:rsidRDefault="00DB7B87" w:rsidP="0052743E">
            <w:pPr>
              <w:rPr>
                <w:rFonts w:cs="Calibri"/>
                <w:sz w:val="22"/>
              </w:rPr>
            </w:pPr>
            <w:r w:rsidRPr="002B6721">
              <w:rPr>
                <w:rFonts w:cs="Calibri"/>
                <w:sz w:val="22"/>
              </w:rPr>
              <w:t>Application Form/Reference/Interview</w:t>
            </w:r>
          </w:p>
        </w:tc>
      </w:tr>
      <w:tr w:rsidR="00DB7B87" w:rsidRPr="002B6721" w14:paraId="48F01F45" w14:textId="77777777" w:rsidTr="0052743E">
        <w:tc>
          <w:tcPr>
            <w:tcW w:w="3927" w:type="dxa"/>
          </w:tcPr>
          <w:p w14:paraId="10E4D7FC" w14:textId="77777777" w:rsidR="00DB7B87" w:rsidRPr="002B6721" w:rsidRDefault="00DB7B87" w:rsidP="0052743E">
            <w:pPr>
              <w:rPr>
                <w:rFonts w:cs="Calibri"/>
                <w:sz w:val="22"/>
              </w:rPr>
            </w:pPr>
            <w:r w:rsidRPr="002B6721">
              <w:rPr>
                <w:rFonts w:cs="Calibri"/>
                <w:sz w:val="22"/>
              </w:rPr>
              <w:t>Experience of dealing with customers face to face and over the telephone</w:t>
            </w:r>
          </w:p>
        </w:tc>
        <w:tc>
          <w:tcPr>
            <w:tcW w:w="2377" w:type="dxa"/>
          </w:tcPr>
          <w:p w14:paraId="363E8E21" w14:textId="77777777" w:rsidR="00DB7B87" w:rsidRPr="002B6721" w:rsidRDefault="00DB7B87" w:rsidP="0052743E">
            <w:pPr>
              <w:rPr>
                <w:rFonts w:cs="Calibri"/>
                <w:sz w:val="22"/>
              </w:rPr>
            </w:pPr>
            <w:r w:rsidRPr="002B6721">
              <w:rPr>
                <w:rFonts w:cs="Calibri"/>
                <w:sz w:val="22"/>
              </w:rPr>
              <w:t>Essential</w:t>
            </w:r>
          </w:p>
        </w:tc>
        <w:tc>
          <w:tcPr>
            <w:tcW w:w="2941" w:type="dxa"/>
          </w:tcPr>
          <w:p w14:paraId="18DF4894" w14:textId="77777777" w:rsidR="00DB7B87" w:rsidRPr="002B6721" w:rsidRDefault="00DB7B87" w:rsidP="0052743E">
            <w:pPr>
              <w:rPr>
                <w:rFonts w:cs="Calibri"/>
                <w:sz w:val="22"/>
              </w:rPr>
            </w:pPr>
            <w:r w:rsidRPr="002B6721">
              <w:rPr>
                <w:rFonts w:cs="Calibri"/>
                <w:sz w:val="22"/>
              </w:rPr>
              <w:t>Application Form /Interview</w:t>
            </w:r>
          </w:p>
        </w:tc>
      </w:tr>
      <w:tr w:rsidR="00DB7B87" w:rsidRPr="002B6721" w14:paraId="737B22CC" w14:textId="77777777" w:rsidTr="0052743E">
        <w:tc>
          <w:tcPr>
            <w:tcW w:w="3927" w:type="dxa"/>
          </w:tcPr>
          <w:p w14:paraId="3EEC7B2D" w14:textId="77777777" w:rsidR="00DB7B87" w:rsidRPr="002B6721" w:rsidRDefault="00DB7B87" w:rsidP="0052743E">
            <w:pPr>
              <w:rPr>
                <w:rFonts w:cs="Calibri"/>
                <w:sz w:val="22"/>
              </w:rPr>
            </w:pPr>
            <w:r w:rsidRPr="002B6721">
              <w:rPr>
                <w:rFonts w:cs="Calibri"/>
                <w:sz w:val="22"/>
              </w:rPr>
              <w:t>Awareness of Health &amp; Safety at work</w:t>
            </w:r>
          </w:p>
        </w:tc>
        <w:tc>
          <w:tcPr>
            <w:tcW w:w="2377" w:type="dxa"/>
          </w:tcPr>
          <w:p w14:paraId="113E3069" w14:textId="77777777" w:rsidR="00DB7B87" w:rsidRPr="002B6721" w:rsidRDefault="00DB7B87" w:rsidP="0052743E">
            <w:pPr>
              <w:rPr>
                <w:rFonts w:cs="Calibri"/>
                <w:sz w:val="22"/>
              </w:rPr>
            </w:pPr>
            <w:r w:rsidRPr="002B6721">
              <w:rPr>
                <w:rFonts w:cs="Calibri"/>
                <w:sz w:val="22"/>
              </w:rPr>
              <w:t>Essential</w:t>
            </w:r>
          </w:p>
        </w:tc>
        <w:tc>
          <w:tcPr>
            <w:tcW w:w="2941" w:type="dxa"/>
          </w:tcPr>
          <w:p w14:paraId="19D3F56D" w14:textId="77777777" w:rsidR="00DB7B87" w:rsidRPr="002B6721" w:rsidRDefault="00DB7B87" w:rsidP="0052743E">
            <w:pPr>
              <w:rPr>
                <w:rFonts w:cs="Calibri"/>
                <w:sz w:val="22"/>
              </w:rPr>
            </w:pPr>
            <w:r w:rsidRPr="002B6721">
              <w:rPr>
                <w:rFonts w:cs="Calibri"/>
                <w:sz w:val="22"/>
              </w:rPr>
              <w:t>Application Form /Interview</w:t>
            </w:r>
          </w:p>
        </w:tc>
      </w:tr>
      <w:tr w:rsidR="00DB7B87" w:rsidRPr="002B6721" w14:paraId="080ACCFB" w14:textId="77777777" w:rsidTr="0052743E">
        <w:tc>
          <w:tcPr>
            <w:tcW w:w="3927" w:type="dxa"/>
          </w:tcPr>
          <w:p w14:paraId="55F2E1E5" w14:textId="77777777" w:rsidR="00DB7B87" w:rsidRPr="002B6721" w:rsidRDefault="00DB7B87" w:rsidP="0052743E">
            <w:pPr>
              <w:rPr>
                <w:rFonts w:cs="Calibri"/>
                <w:sz w:val="22"/>
              </w:rPr>
            </w:pPr>
            <w:r w:rsidRPr="002B6721">
              <w:rPr>
                <w:rFonts w:cs="Calibri"/>
                <w:sz w:val="22"/>
              </w:rPr>
              <w:t>Work experience in the leisure industry</w:t>
            </w:r>
          </w:p>
        </w:tc>
        <w:tc>
          <w:tcPr>
            <w:tcW w:w="2377" w:type="dxa"/>
          </w:tcPr>
          <w:p w14:paraId="61D0FCB5" w14:textId="77777777" w:rsidR="00DB7B87" w:rsidRPr="002B6721" w:rsidRDefault="00DB7B87" w:rsidP="0052743E">
            <w:pPr>
              <w:rPr>
                <w:rFonts w:cs="Calibri"/>
                <w:sz w:val="22"/>
              </w:rPr>
            </w:pPr>
            <w:r w:rsidRPr="002B6721">
              <w:rPr>
                <w:rFonts w:cs="Calibri"/>
                <w:sz w:val="22"/>
              </w:rPr>
              <w:t>Desirable</w:t>
            </w:r>
          </w:p>
        </w:tc>
        <w:tc>
          <w:tcPr>
            <w:tcW w:w="2941" w:type="dxa"/>
          </w:tcPr>
          <w:p w14:paraId="297BA8E3" w14:textId="77777777" w:rsidR="00DB7B87" w:rsidRPr="002B6721" w:rsidRDefault="00DB7B87" w:rsidP="0052743E">
            <w:pPr>
              <w:rPr>
                <w:rFonts w:cs="Calibri"/>
                <w:sz w:val="22"/>
              </w:rPr>
            </w:pPr>
            <w:r w:rsidRPr="002B6721">
              <w:rPr>
                <w:rFonts w:cs="Calibri"/>
                <w:sz w:val="22"/>
              </w:rPr>
              <w:t>Application Form /Interview</w:t>
            </w:r>
          </w:p>
        </w:tc>
      </w:tr>
      <w:tr w:rsidR="00DB7B87" w:rsidRPr="002B6721" w14:paraId="14475BCF" w14:textId="77777777" w:rsidTr="0052743E">
        <w:tc>
          <w:tcPr>
            <w:tcW w:w="3927" w:type="dxa"/>
          </w:tcPr>
          <w:p w14:paraId="21667BB9" w14:textId="77777777" w:rsidR="00DB7B87" w:rsidRPr="002B6721" w:rsidRDefault="00DB7B87" w:rsidP="0052743E">
            <w:pPr>
              <w:rPr>
                <w:rFonts w:cs="Calibri"/>
                <w:sz w:val="22"/>
              </w:rPr>
            </w:pPr>
            <w:r w:rsidRPr="002B6721">
              <w:rPr>
                <w:rFonts w:cs="Calibri"/>
                <w:sz w:val="22"/>
              </w:rPr>
              <w:t>Experience of instructing users within a fitness class environment of differing ages and abilities</w:t>
            </w:r>
          </w:p>
        </w:tc>
        <w:tc>
          <w:tcPr>
            <w:tcW w:w="2377" w:type="dxa"/>
          </w:tcPr>
          <w:p w14:paraId="73A52712" w14:textId="77777777" w:rsidR="00DB7B87" w:rsidRPr="002B6721" w:rsidRDefault="00DB7B87" w:rsidP="0052743E">
            <w:pPr>
              <w:rPr>
                <w:rFonts w:cs="Calibri"/>
                <w:sz w:val="22"/>
              </w:rPr>
            </w:pPr>
            <w:r w:rsidRPr="002B6721">
              <w:rPr>
                <w:rFonts w:cs="Calibri"/>
                <w:sz w:val="22"/>
              </w:rPr>
              <w:t>Desirable</w:t>
            </w:r>
          </w:p>
        </w:tc>
        <w:tc>
          <w:tcPr>
            <w:tcW w:w="2941" w:type="dxa"/>
          </w:tcPr>
          <w:p w14:paraId="21D8C697" w14:textId="77777777" w:rsidR="00DB7B87" w:rsidRPr="002B6721" w:rsidRDefault="00DB7B87" w:rsidP="0052743E">
            <w:pPr>
              <w:rPr>
                <w:rFonts w:cs="Calibri"/>
                <w:sz w:val="22"/>
              </w:rPr>
            </w:pPr>
            <w:r w:rsidRPr="002B6721">
              <w:rPr>
                <w:rFonts w:cs="Calibri"/>
                <w:sz w:val="22"/>
              </w:rPr>
              <w:t>Application Form /Interview</w:t>
            </w:r>
          </w:p>
        </w:tc>
      </w:tr>
      <w:tr w:rsidR="00DB7B87" w:rsidRPr="002B6721" w14:paraId="14EFB28E" w14:textId="77777777" w:rsidTr="0052743E">
        <w:tc>
          <w:tcPr>
            <w:tcW w:w="3927" w:type="dxa"/>
          </w:tcPr>
          <w:p w14:paraId="1099DC95" w14:textId="77777777" w:rsidR="00DB7B87" w:rsidRPr="002B6721" w:rsidRDefault="00DB7B87" w:rsidP="0052743E">
            <w:pPr>
              <w:rPr>
                <w:rFonts w:cs="Calibri"/>
                <w:sz w:val="22"/>
              </w:rPr>
            </w:pPr>
            <w:r w:rsidRPr="002B6721">
              <w:rPr>
                <w:rFonts w:cs="Calibri"/>
                <w:sz w:val="22"/>
              </w:rPr>
              <w:t>Experience of marketing/promotion of facilities</w:t>
            </w:r>
          </w:p>
        </w:tc>
        <w:tc>
          <w:tcPr>
            <w:tcW w:w="2377" w:type="dxa"/>
          </w:tcPr>
          <w:p w14:paraId="79B0056F" w14:textId="77777777" w:rsidR="00DB7B87" w:rsidRPr="002B6721" w:rsidRDefault="00DB7B87" w:rsidP="0052743E">
            <w:pPr>
              <w:rPr>
                <w:rFonts w:cs="Calibri"/>
                <w:sz w:val="22"/>
              </w:rPr>
            </w:pPr>
            <w:r w:rsidRPr="002B6721">
              <w:rPr>
                <w:rFonts w:cs="Calibri"/>
                <w:sz w:val="22"/>
              </w:rPr>
              <w:t>Desirable</w:t>
            </w:r>
          </w:p>
        </w:tc>
        <w:tc>
          <w:tcPr>
            <w:tcW w:w="2941" w:type="dxa"/>
          </w:tcPr>
          <w:p w14:paraId="70CD7433" w14:textId="77777777" w:rsidR="00DB7B87" w:rsidRPr="002B6721" w:rsidRDefault="00DB7B87" w:rsidP="0052743E">
            <w:pPr>
              <w:rPr>
                <w:rFonts w:cs="Calibri"/>
                <w:sz w:val="22"/>
              </w:rPr>
            </w:pPr>
            <w:r w:rsidRPr="002B6721">
              <w:rPr>
                <w:rFonts w:cs="Calibri"/>
                <w:sz w:val="22"/>
              </w:rPr>
              <w:t>Application Form /Interview</w:t>
            </w:r>
          </w:p>
        </w:tc>
      </w:tr>
    </w:tbl>
    <w:p w14:paraId="4AA1A5F6" w14:textId="77777777" w:rsidR="00DB7B87" w:rsidRPr="002B6721" w:rsidRDefault="00DB7B87" w:rsidP="00DB7B87">
      <w:pPr>
        <w:rPr>
          <w:rFonts w:cs="Calibri"/>
          <w:sz w:val="22"/>
        </w:rPr>
      </w:pPr>
    </w:p>
    <w:p w14:paraId="3668A6EF" w14:textId="77777777" w:rsidR="00DB7B87" w:rsidRPr="002B6721" w:rsidRDefault="00DB7B87" w:rsidP="00DB7B87">
      <w:pPr>
        <w:rPr>
          <w:rFonts w:cs="Calibri"/>
          <w:b/>
          <w:sz w:val="22"/>
        </w:rPr>
      </w:pPr>
      <w:r w:rsidRPr="002B6721">
        <w:rPr>
          <w:rFonts w:cs="Calibri"/>
          <w:b/>
          <w:sz w:val="22"/>
        </w:rPr>
        <w:t>Skills/Abilities</w:t>
      </w:r>
    </w:p>
    <w:tbl>
      <w:tblPr>
        <w:tblStyle w:val="TableGrid"/>
        <w:tblW w:w="0" w:type="auto"/>
        <w:tblLook w:val="04A0" w:firstRow="1" w:lastRow="0" w:firstColumn="1" w:lastColumn="0" w:noHBand="0" w:noVBand="1"/>
      </w:tblPr>
      <w:tblGrid>
        <w:gridCol w:w="4008"/>
        <w:gridCol w:w="2389"/>
        <w:gridCol w:w="2848"/>
      </w:tblGrid>
      <w:tr w:rsidR="00DB7B87" w:rsidRPr="002B6721" w14:paraId="4FE4A7B2" w14:textId="77777777" w:rsidTr="0052743E">
        <w:tc>
          <w:tcPr>
            <w:tcW w:w="4008" w:type="dxa"/>
          </w:tcPr>
          <w:p w14:paraId="67D8ED1F" w14:textId="77777777" w:rsidR="00DB7B87" w:rsidRPr="002B6721" w:rsidRDefault="00DB7B87" w:rsidP="0052743E">
            <w:pPr>
              <w:rPr>
                <w:rFonts w:cs="Calibri"/>
                <w:b/>
                <w:sz w:val="22"/>
              </w:rPr>
            </w:pPr>
          </w:p>
        </w:tc>
        <w:tc>
          <w:tcPr>
            <w:tcW w:w="2389" w:type="dxa"/>
          </w:tcPr>
          <w:p w14:paraId="080DB759" w14:textId="77777777" w:rsidR="00DB7B87" w:rsidRPr="002B6721" w:rsidRDefault="00DB7B87" w:rsidP="0052743E">
            <w:pPr>
              <w:rPr>
                <w:rFonts w:cs="Calibri"/>
                <w:b/>
                <w:sz w:val="22"/>
              </w:rPr>
            </w:pPr>
            <w:r w:rsidRPr="002B6721">
              <w:rPr>
                <w:rFonts w:cs="Calibri"/>
                <w:b/>
                <w:sz w:val="22"/>
              </w:rPr>
              <w:t>Essential/Desirable</w:t>
            </w:r>
          </w:p>
        </w:tc>
        <w:tc>
          <w:tcPr>
            <w:tcW w:w="2848" w:type="dxa"/>
          </w:tcPr>
          <w:p w14:paraId="113F9931" w14:textId="77777777" w:rsidR="00DB7B87" w:rsidRPr="002B6721" w:rsidRDefault="00DB7B87" w:rsidP="0052743E">
            <w:pPr>
              <w:rPr>
                <w:rFonts w:cs="Calibri"/>
                <w:b/>
                <w:sz w:val="22"/>
              </w:rPr>
            </w:pPr>
            <w:r w:rsidRPr="002B6721">
              <w:rPr>
                <w:rFonts w:cs="Calibri"/>
                <w:b/>
                <w:sz w:val="22"/>
              </w:rPr>
              <w:t>Evaluation Method</w:t>
            </w:r>
          </w:p>
        </w:tc>
      </w:tr>
      <w:tr w:rsidR="00DB7B87" w:rsidRPr="002B6721" w14:paraId="3B0B0345" w14:textId="77777777" w:rsidTr="0052743E">
        <w:tc>
          <w:tcPr>
            <w:tcW w:w="4008" w:type="dxa"/>
          </w:tcPr>
          <w:p w14:paraId="120228AA" w14:textId="77777777" w:rsidR="00DB7B87" w:rsidRPr="002B6721" w:rsidRDefault="00DB7B87" w:rsidP="0052743E">
            <w:pPr>
              <w:rPr>
                <w:rFonts w:cs="Calibri"/>
                <w:sz w:val="22"/>
              </w:rPr>
            </w:pPr>
            <w:r w:rsidRPr="002B6721">
              <w:rPr>
                <w:rFonts w:cs="Calibri"/>
                <w:sz w:val="22"/>
              </w:rPr>
              <w:t>Excellent communication skills demonstrating a friendly approach and confidence when dealing with customers and colleagues</w:t>
            </w:r>
          </w:p>
        </w:tc>
        <w:tc>
          <w:tcPr>
            <w:tcW w:w="2389" w:type="dxa"/>
          </w:tcPr>
          <w:p w14:paraId="77DEC2CB" w14:textId="77777777" w:rsidR="00DB7B87" w:rsidRPr="002B6721" w:rsidRDefault="00DB7B87" w:rsidP="0052743E">
            <w:pPr>
              <w:rPr>
                <w:rFonts w:cs="Calibri"/>
                <w:sz w:val="22"/>
              </w:rPr>
            </w:pPr>
            <w:r w:rsidRPr="002B6721">
              <w:rPr>
                <w:rFonts w:cs="Calibri"/>
                <w:sz w:val="22"/>
              </w:rPr>
              <w:t>Essential</w:t>
            </w:r>
          </w:p>
        </w:tc>
        <w:tc>
          <w:tcPr>
            <w:tcW w:w="2848" w:type="dxa"/>
          </w:tcPr>
          <w:p w14:paraId="37E3D910" w14:textId="77777777" w:rsidR="00DB7B87" w:rsidRPr="002B6721" w:rsidRDefault="00DB7B87" w:rsidP="0052743E">
            <w:pPr>
              <w:rPr>
                <w:rFonts w:cs="Calibri"/>
                <w:sz w:val="22"/>
              </w:rPr>
            </w:pPr>
            <w:r w:rsidRPr="002B6721">
              <w:rPr>
                <w:rFonts w:cs="Calibri"/>
                <w:sz w:val="22"/>
              </w:rPr>
              <w:t>Application form/Interview</w:t>
            </w:r>
          </w:p>
        </w:tc>
      </w:tr>
      <w:tr w:rsidR="00DB7B87" w:rsidRPr="002B6721" w14:paraId="584C2E6E" w14:textId="77777777" w:rsidTr="0052743E">
        <w:tc>
          <w:tcPr>
            <w:tcW w:w="4008" w:type="dxa"/>
          </w:tcPr>
          <w:p w14:paraId="30893A58" w14:textId="77777777" w:rsidR="00DB7B87" w:rsidRPr="002B6721" w:rsidRDefault="00DB7B87" w:rsidP="0052743E">
            <w:pPr>
              <w:rPr>
                <w:rFonts w:cs="Calibri"/>
                <w:sz w:val="22"/>
              </w:rPr>
            </w:pPr>
            <w:r w:rsidRPr="002B6721">
              <w:rPr>
                <w:rFonts w:cs="Calibri"/>
                <w:sz w:val="22"/>
              </w:rPr>
              <w:t>Ability to work under pressure and to maintain a professional image</w:t>
            </w:r>
          </w:p>
        </w:tc>
        <w:tc>
          <w:tcPr>
            <w:tcW w:w="2389" w:type="dxa"/>
          </w:tcPr>
          <w:p w14:paraId="1B90185D" w14:textId="77777777" w:rsidR="00DB7B87" w:rsidRPr="002B6721" w:rsidRDefault="00DB7B87" w:rsidP="0052743E">
            <w:pPr>
              <w:rPr>
                <w:rFonts w:cs="Calibri"/>
                <w:sz w:val="22"/>
              </w:rPr>
            </w:pPr>
            <w:r w:rsidRPr="002B6721">
              <w:rPr>
                <w:rFonts w:cs="Calibri"/>
                <w:sz w:val="22"/>
              </w:rPr>
              <w:t>Essential</w:t>
            </w:r>
          </w:p>
        </w:tc>
        <w:tc>
          <w:tcPr>
            <w:tcW w:w="2848" w:type="dxa"/>
          </w:tcPr>
          <w:p w14:paraId="02036BD3" w14:textId="77777777" w:rsidR="00DB7B87" w:rsidRPr="002B6721" w:rsidRDefault="00DB7B87" w:rsidP="0052743E">
            <w:pPr>
              <w:rPr>
                <w:rFonts w:cs="Calibri"/>
                <w:sz w:val="22"/>
              </w:rPr>
            </w:pPr>
            <w:r w:rsidRPr="002B6721">
              <w:rPr>
                <w:rFonts w:cs="Calibri"/>
                <w:sz w:val="22"/>
              </w:rPr>
              <w:t>Application form/Interview</w:t>
            </w:r>
          </w:p>
        </w:tc>
      </w:tr>
      <w:tr w:rsidR="00DB7B87" w:rsidRPr="002B6721" w14:paraId="7ABF64C9" w14:textId="77777777" w:rsidTr="0052743E">
        <w:tc>
          <w:tcPr>
            <w:tcW w:w="4008" w:type="dxa"/>
          </w:tcPr>
          <w:p w14:paraId="7D9E1551" w14:textId="77777777" w:rsidR="00DB7B87" w:rsidRPr="002B6721" w:rsidRDefault="00DB7B87" w:rsidP="0052743E">
            <w:pPr>
              <w:rPr>
                <w:rFonts w:cs="Calibri"/>
                <w:sz w:val="22"/>
              </w:rPr>
            </w:pPr>
            <w:r w:rsidRPr="002B6721">
              <w:rPr>
                <w:rFonts w:cs="Calibri"/>
                <w:sz w:val="22"/>
              </w:rPr>
              <w:t>Ability to work alone with minimum supervision, but also to work as part of a team and support other team members.</w:t>
            </w:r>
          </w:p>
        </w:tc>
        <w:tc>
          <w:tcPr>
            <w:tcW w:w="2389" w:type="dxa"/>
          </w:tcPr>
          <w:p w14:paraId="34A4AFB9" w14:textId="77777777" w:rsidR="00DB7B87" w:rsidRPr="002B6721" w:rsidRDefault="00DB7B87" w:rsidP="0052743E">
            <w:pPr>
              <w:rPr>
                <w:rFonts w:cs="Calibri"/>
                <w:sz w:val="22"/>
              </w:rPr>
            </w:pPr>
            <w:r w:rsidRPr="002B6721">
              <w:rPr>
                <w:rFonts w:cs="Calibri"/>
                <w:sz w:val="22"/>
              </w:rPr>
              <w:t>Essential</w:t>
            </w:r>
          </w:p>
        </w:tc>
        <w:tc>
          <w:tcPr>
            <w:tcW w:w="2848" w:type="dxa"/>
          </w:tcPr>
          <w:p w14:paraId="2CF62A3E" w14:textId="77777777" w:rsidR="00DB7B87" w:rsidRPr="002B6721" w:rsidRDefault="00DB7B87" w:rsidP="0052743E">
            <w:pPr>
              <w:rPr>
                <w:rFonts w:cs="Calibri"/>
                <w:sz w:val="22"/>
              </w:rPr>
            </w:pPr>
            <w:r w:rsidRPr="002B6721">
              <w:rPr>
                <w:rFonts w:cs="Calibri"/>
                <w:sz w:val="22"/>
              </w:rPr>
              <w:t>Application form/Interview</w:t>
            </w:r>
          </w:p>
        </w:tc>
      </w:tr>
      <w:tr w:rsidR="00DB7B87" w:rsidRPr="002B6721" w14:paraId="6DFB0AC3" w14:textId="77777777" w:rsidTr="0052743E">
        <w:tc>
          <w:tcPr>
            <w:tcW w:w="4008" w:type="dxa"/>
          </w:tcPr>
          <w:p w14:paraId="1B8A722D" w14:textId="77777777" w:rsidR="00DB7B87" w:rsidRPr="002B6721" w:rsidRDefault="00DB7B87" w:rsidP="0052743E">
            <w:pPr>
              <w:rPr>
                <w:rFonts w:cs="Calibri"/>
                <w:sz w:val="22"/>
              </w:rPr>
            </w:pPr>
            <w:r w:rsidRPr="002B6721">
              <w:rPr>
                <w:rFonts w:cs="Calibri"/>
                <w:sz w:val="22"/>
              </w:rPr>
              <w:t>Knowledge of manual handling procedures</w:t>
            </w:r>
          </w:p>
        </w:tc>
        <w:tc>
          <w:tcPr>
            <w:tcW w:w="2389" w:type="dxa"/>
          </w:tcPr>
          <w:p w14:paraId="294AE544" w14:textId="77777777" w:rsidR="00DB7B87" w:rsidRPr="002B6721" w:rsidRDefault="00DB7B87" w:rsidP="0052743E">
            <w:pPr>
              <w:rPr>
                <w:rFonts w:cs="Calibri"/>
                <w:sz w:val="22"/>
              </w:rPr>
            </w:pPr>
            <w:r w:rsidRPr="002B6721">
              <w:rPr>
                <w:rFonts w:cs="Calibri"/>
                <w:sz w:val="22"/>
              </w:rPr>
              <w:t>Desirable</w:t>
            </w:r>
          </w:p>
        </w:tc>
        <w:tc>
          <w:tcPr>
            <w:tcW w:w="2848" w:type="dxa"/>
          </w:tcPr>
          <w:p w14:paraId="394A2F08" w14:textId="77777777" w:rsidR="00DB7B87" w:rsidRPr="002B6721" w:rsidRDefault="00DB7B87" w:rsidP="0052743E">
            <w:pPr>
              <w:rPr>
                <w:rFonts w:cs="Calibri"/>
                <w:sz w:val="22"/>
              </w:rPr>
            </w:pPr>
            <w:r w:rsidRPr="002B6721">
              <w:rPr>
                <w:rFonts w:cs="Calibri"/>
                <w:sz w:val="22"/>
              </w:rPr>
              <w:t>Application form/Interview</w:t>
            </w:r>
          </w:p>
        </w:tc>
      </w:tr>
      <w:tr w:rsidR="00DB7B87" w:rsidRPr="002B6721" w14:paraId="50205718" w14:textId="77777777" w:rsidTr="0052743E">
        <w:tc>
          <w:tcPr>
            <w:tcW w:w="4008" w:type="dxa"/>
          </w:tcPr>
          <w:p w14:paraId="52D8D845" w14:textId="77777777" w:rsidR="00DB7B87" w:rsidRPr="002B6721" w:rsidRDefault="00DB7B87" w:rsidP="0052743E">
            <w:pPr>
              <w:rPr>
                <w:rFonts w:cs="Calibri"/>
                <w:sz w:val="22"/>
              </w:rPr>
            </w:pPr>
            <w:r w:rsidRPr="002B6721">
              <w:rPr>
                <w:rFonts w:cs="Calibri"/>
                <w:sz w:val="22"/>
              </w:rPr>
              <w:t>Knowledge of COSHH requirements</w:t>
            </w:r>
          </w:p>
        </w:tc>
        <w:tc>
          <w:tcPr>
            <w:tcW w:w="2389" w:type="dxa"/>
          </w:tcPr>
          <w:p w14:paraId="63EDAB9A" w14:textId="77777777" w:rsidR="00DB7B87" w:rsidRPr="002B6721" w:rsidRDefault="00DB7B87" w:rsidP="0052743E">
            <w:pPr>
              <w:rPr>
                <w:rFonts w:cs="Calibri"/>
                <w:sz w:val="22"/>
              </w:rPr>
            </w:pPr>
            <w:r w:rsidRPr="002B6721">
              <w:rPr>
                <w:rFonts w:cs="Calibri"/>
                <w:sz w:val="22"/>
              </w:rPr>
              <w:t>Desirable</w:t>
            </w:r>
          </w:p>
        </w:tc>
        <w:tc>
          <w:tcPr>
            <w:tcW w:w="2848" w:type="dxa"/>
          </w:tcPr>
          <w:p w14:paraId="2FDD194C" w14:textId="77777777" w:rsidR="00DB7B87" w:rsidRPr="002B6721" w:rsidRDefault="00DB7B87" w:rsidP="0052743E">
            <w:pPr>
              <w:rPr>
                <w:rFonts w:cs="Calibri"/>
                <w:sz w:val="22"/>
              </w:rPr>
            </w:pPr>
            <w:r w:rsidRPr="002B6721">
              <w:rPr>
                <w:rFonts w:cs="Calibri"/>
                <w:sz w:val="22"/>
              </w:rPr>
              <w:t>Application form/Interview</w:t>
            </w:r>
          </w:p>
        </w:tc>
      </w:tr>
    </w:tbl>
    <w:p w14:paraId="03BA0F6F" w14:textId="77777777" w:rsidR="00DB7B87" w:rsidRPr="002B6721" w:rsidRDefault="00DB7B87" w:rsidP="00DB7B87">
      <w:pPr>
        <w:rPr>
          <w:rFonts w:cs="Calibri"/>
          <w:sz w:val="22"/>
        </w:rPr>
      </w:pPr>
    </w:p>
    <w:p w14:paraId="13EED564" w14:textId="77777777" w:rsidR="00DB7B87" w:rsidRPr="002B6721" w:rsidRDefault="00DB7B87" w:rsidP="00DB7B87">
      <w:pPr>
        <w:rPr>
          <w:rFonts w:cs="Calibri"/>
          <w:sz w:val="22"/>
        </w:rPr>
      </w:pPr>
      <w:r w:rsidRPr="002B6721">
        <w:rPr>
          <w:rFonts w:cs="Calibri"/>
          <w:b/>
          <w:sz w:val="22"/>
        </w:rPr>
        <w:t>Education and Training</w:t>
      </w:r>
    </w:p>
    <w:tbl>
      <w:tblPr>
        <w:tblStyle w:val="TableGrid"/>
        <w:tblW w:w="0" w:type="auto"/>
        <w:tblLook w:val="04A0" w:firstRow="1" w:lastRow="0" w:firstColumn="1" w:lastColumn="0" w:noHBand="0" w:noVBand="1"/>
      </w:tblPr>
      <w:tblGrid>
        <w:gridCol w:w="4004"/>
        <w:gridCol w:w="17"/>
        <w:gridCol w:w="2373"/>
        <w:gridCol w:w="14"/>
        <w:gridCol w:w="2837"/>
      </w:tblGrid>
      <w:tr w:rsidR="00DB7B87" w:rsidRPr="002B6721" w14:paraId="0ABE0F0E" w14:textId="77777777" w:rsidTr="0052743E">
        <w:tc>
          <w:tcPr>
            <w:tcW w:w="4021" w:type="dxa"/>
            <w:gridSpan w:val="2"/>
          </w:tcPr>
          <w:p w14:paraId="4C7D1C6B" w14:textId="77777777" w:rsidR="00DB7B87" w:rsidRPr="002B6721" w:rsidRDefault="00DB7B87" w:rsidP="0052743E">
            <w:pPr>
              <w:rPr>
                <w:rFonts w:cs="Calibri"/>
                <w:b/>
                <w:sz w:val="22"/>
              </w:rPr>
            </w:pPr>
          </w:p>
        </w:tc>
        <w:tc>
          <w:tcPr>
            <w:tcW w:w="2387" w:type="dxa"/>
            <w:gridSpan w:val="2"/>
          </w:tcPr>
          <w:p w14:paraId="76B80C76" w14:textId="77777777" w:rsidR="00DB7B87" w:rsidRPr="002B6721" w:rsidRDefault="00DB7B87" w:rsidP="0052743E">
            <w:pPr>
              <w:rPr>
                <w:rFonts w:cs="Calibri"/>
                <w:b/>
                <w:sz w:val="22"/>
              </w:rPr>
            </w:pPr>
            <w:r w:rsidRPr="002B6721">
              <w:rPr>
                <w:rFonts w:cs="Calibri"/>
                <w:b/>
                <w:sz w:val="22"/>
              </w:rPr>
              <w:t>Essential/Desirable</w:t>
            </w:r>
          </w:p>
        </w:tc>
        <w:tc>
          <w:tcPr>
            <w:tcW w:w="2837" w:type="dxa"/>
          </w:tcPr>
          <w:p w14:paraId="0DC2F1AC" w14:textId="77777777" w:rsidR="00DB7B87" w:rsidRPr="002B6721" w:rsidRDefault="00DB7B87" w:rsidP="0052743E">
            <w:pPr>
              <w:rPr>
                <w:rFonts w:cs="Calibri"/>
                <w:b/>
                <w:sz w:val="22"/>
              </w:rPr>
            </w:pPr>
            <w:r w:rsidRPr="002B6721">
              <w:rPr>
                <w:rFonts w:cs="Calibri"/>
                <w:b/>
                <w:sz w:val="22"/>
              </w:rPr>
              <w:t>Evaluation Method</w:t>
            </w:r>
          </w:p>
        </w:tc>
      </w:tr>
      <w:tr w:rsidR="00DB7B87" w:rsidRPr="002B6721" w14:paraId="18BD48A5" w14:textId="77777777" w:rsidTr="0052743E">
        <w:tc>
          <w:tcPr>
            <w:tcW w:w="4021" w:type="dxa"/>
            <w:gridSpan w:val="2"/>
          </w:tcPr>
          <w:p w14:paraId="38544F13" w14:textId="77777777" w:rsidR="00DB7B87" w:rsidRPr="002B6721" w:rsidRDefault="00DB7B87" w:rsidP="0052743E">
            <w:pPr>
              <w:rPr>
                <w:rFonts w:cs="Calibri"/>
                <w:sz w:val="22"/>
              </w:rPr>
            </w:pPr>
            <w:r w:rsidRPr="002B6721">
              <w:rPr>
                <w:rFonts w:cs="Calibri"/>
                <w:sz w:val="22"/>
              </w:rPr>
              <w:t>Good literacy and numeracy skills, which demonstrates an ability to undertake further training</w:t>
            </w:r>
          </w:p>
          <w:p w14:paraId="156A4E38" w14:textId="77777777" w:rsidR="00DB7B87" w:rsidRPr="002B6721" w:rsidRDefault="00DB7B87" w:rsidP="0052743E">
            <w:pPr>
              <w:rPr>
                <w:rFonts w:cs="Calibri"/>
                <w:sz w:val="22"/>
              </w:rPr>
            </w:pPr>
          </w:p>
        </w:tc>
        <w:tc>
          <w:tcPr>
            <w:tcW w:w="2387" w:type="dxa"/>
            <w:gridSpan w:val="2"/>
          </w:tcPr>
          <w:p w14:paraId="2A47644E" w14:textId="77777777" w:rsidR="00DB7B87" w:rsidRPr="002B6721" w:rsidRDefault="00DB7B87" w:rsidP="0052743E">
            <w:pPr>
              <w:rPr>
                <w:rFonts w:cs="Calibri"/>
                <w:sz w:val="22"/>
              </w:rPr>
            </w:pPr>
            <w:r w:rsidRPr="002B6721">
              <w:rPr>
                <w:rFonts w:cs="Calibri"/>
                <w:sz w:val="22"/>
              </w:rPr>
              <w:t>Essential</w:t>
            </w:r>
          </w:p>
        </w:tc>
        <w:tc>
          <w:tcPr>
            <w:tcW w:w="2837" w:type="dxa"/>
          </w:tcPr>
          <w:p w14:paraId="0FDFD363" w14:textId="77777777" w:rsidR="00DB7B87" w:rsidRPr="002B6721" w:rsidRDefault="00DB7B87" w:rsidP="0052743E">
            <w:pPr>
              <w:rPr>
                <w:rFonts w:cs="Calibri"/>
                <w:sz w:val="22"/>
              </w:rPr>
            </w:pPr>
            <w:r w:rsidRPr="002B6721">
              <w:rPr>
                <w:rFonts w:cs="Calibri"/>
                <w:sz w:val="22"/>
              </w:rPr>
              <w:t>Application form/Interview</w:t>
            </w:r>
          </w:p>
        </w:tc>
      </w:tr>
      <w:tr w:rsidR="00DB7B87" w:rsidRPr="002B6721" w14:paraId="2CD60E37" w14:textId="77777777" w:rsidTr="0052743E">
        <w:tc>
          <w:tcPr>
            <w:tcW w:w="4021" w:type="dxa"/>
            <w:gridSpan w:val="2"/>
          </w:tcPr>
          <w:p w14:paraId="3098A6F4" w14:textId="77777777" w:rsidR="00DB7B87" w:rsidRPr="002B6721" w:rsidRDefault="00DB7B87" w:rsidP="0052743E">
            <w:pPr>
              <w:rPr>
                <w:rFonts w:cs="Calibri"/>
                <w:sz w:val="22"/>
              </w:rPr>
            </w:pPr>
            <w:r w:rsidRPr="002B6721">
              <w:rPr>
                <w:rFonts w:cs="Calibri"/>
                <w:sz w:val="22"/>
              </w:rPr>
              <w:t>Gym Qualification Level 2</w:t>
            </w:r>
          </w:p>
        </w:tc>
        <w:tc>
          <w:tcPr>
            <w:tcW w:w="2387" w:type="dxa"/>
            <w:gridSpan w:val="2"/>
          </w:tcPr>
          <w:p w14:paraId="6B499D47" w14:textId="77777777" w:rsidR="00DB7B87" w:rsidRPr="002B6721" w:rsidRDefault="00DB7B87" w:rsidP="0052743E">
            <w:pPr>
              <w:rPr>
                <w:rFonts w:cs="Calibri"/>
                <w:sz w:val="22"/>
              </w:rPr>
            </w:pPr>
            <w:r w:rsidRPr="002B6721">
              <w:rPr>
                <w:rFonts w:cs="Calibri"/>
                <w:sz w:val="22"/>
              </w:rPr>
              <w:t>Essential</w:t>
            </w:r>
          </w:p>
        </w:tc>
        <w:tc>
          <w:tcPr>
            <w:tcW w:w="2837" w:type="dxa"/>
          </w:tcPr>
          <w:p w14:paraId="0223A74E" w14:textId="77777777" w:rsidR="00DB7B87" w:rsidRPr="002B6721" w:rsidRDefault="00DB7B87" w:rsidP="0052743E">
            <w:pPr>
              <w:rPr>
                <w:rFonts w:cs="Calibri"/>
                <w:sz w:val="22"/>
              </w:rPr>
            </w:pPr>
            <w:r w:rsidRPr="002B6721">
              <w:rPr>
                <w:rFonts w:cs="Calibri"/>
                <w:sz w:val="22"/>
              </w:rPr>
              <w:t>Application form</w:t>
            </w:r>
          </w:p>
        </w:tc>
      </w:tr>
      <w:tr w:rsidR="00DB7B87" w:rsidRPr="002B6721" w14:paraId="267657FE" w14:textId="77777777" w:rsidTr="0052743E">
        <w:tc>
          <w:tcPr>
            <w:tcW w:w="4021" w:type="dxa"/>
            <w:gridSpan w:val="2"/>
          </w:tcPr>
          <w:p w14:paraId="2AEC1446" w14:textId="77777777" w:rsidR="00DB7B87" w:rsidRPr="002B6721" w:rsidRDefault="00DB7B87" w:rsidP="0052743E">
            <w:pPr>
              <w:rPr>
                <w:rFonts w:cs="Calibri"/>
                <w:sz w:val="22"/>
              </w:rPr>
            </w:pPr>
            <w:r w:rsidRPr="002B6721">
              <w:rPr>
                <w:rFonts w:cs="Calibri"/>
                <w:sz w:val="22"/>
              </w:rPr>
              <w:t xml:space="preserve">4 GCSE’s Grade A-C including English and </w:t>
            </w:r>
            <w:proofErr w:type="spellStart"/>
            <w:r w:rsidRPr="002B6721">
              <w:rPr>
                <w:rFonts w:cs="Calibri"/>
                <w:sz w:val="22"/>
              </w:rPr>
              <w:t>Maths</w:t>
            </w:r>
            <w:proofErr w:type="spellEnd"/>
            <w:r w:rsidRPr="002B6721">
              <w:rPr>
                <w:rFonts w:cs="Calibri"/>
                <w:sz w:val="22"/>
              </w:rPr>
              <w:t xml:space="preserve"> or equivalent</w:t>
            </w:r>
          </w:p>
        </w:tc>
        <w:tc>
          <w:tcPr>
            <w:tcW w:w="2387" w:type="dxa"/>
            <w:gridSpan w:val="2"/>
          </w:tcPr>
          <w:p w14:paraId="3DD28611" w14:textId="77777777" w:rsidR="00DB7B87" w:rsidRPr="002B6721" w:rsidRDefault="00DB7B87" w:rsidP="0052743E">
            <w:pPr>
              <w:rPr>
                <w:rFonts w:cs="Calibri"/>
                <w:sz w:val="22"/>
              </w:rPr>
            </w:pPr>
            <w:r w:rsidRPr="002B6721">
              <w:rPr>
                <w:rFonts w:cs="Calibri"/>
                <w:sz w:val="22"/>
              </w:rPr>
              <w:t>Desirable</w:t>
            </w:r>
          </w:p>
        </w:tc>
        <w:tc>
          <w:tcPr>
            <w:tcW w:w="2837" w:type="dxa"/>
          </w:tcPr>
          <w:p w14:paraId="506DFC56" w14:textId="77777777" w:rsidR="00DB7B87" w:rsidRPr="002B6721" w:rsidRDefault="00DB7B87" w:rsidP="0052743E">
            <w:pPr>
              <w:rPr>
                <w:rFonts w:cs="Calibri"/>
                <w:sz w:val="22"/>
              </w:rPr>
            </w:pPr>
            <w:r w:rsidRPr="002B6721">
              <w:rPr>
                <w:rFonts w:cs="Calibri"/>
                <w:sz w:val="22"/>
              </w:rPr>
              <w:t>Application form</w:t>
            </w:r>
          </w:p>
        </w:tc>
      </w:tr>
      <w:tr w:rsidR="00DB7B87" w:rsidRPr="002B6721" w14:paraId="6A74D645" w14:textId="77777777" w:rsidTr="0052743E">
        <w:tc>
          <w:tcPr>
            <w:tcW w:w="4021" w:type="dxa"/>
            <w:gridSpan w:val="2"/>
          </w:tcPr>
          <w:p w14:paraId="251A8291" w14:textId="77777777" w:rsidR="00DB7B87" w:rsidRPr="002B6721" w:rsidRDefault="00DB7B87" w:rsidP="0052743E">
            <w:pPr>
              <w:rPr>
                <w:rFonts w:cs="Calibri"/>
                <w:sz w:val="22"/>
              </w:rPr>
            </w:pPr>
            <w:r w:rsidRPr="002B6721">
              <w:rPr>
                <w:rFonts w:cs="Calibri"/>
                <w:sz w:val="22"/>
              </w:rPr>
              <w:t>Child Protection Awareness</w:t>
            </w:r>
          </w:p>
        </w:tc>
        <w:tc>
          <w:tcPr>
            <w:tcW w:w="2387" w:type="dxa"/>
            <w:gridSpan w:val="2"/>
          </w:tcPr>
          <w:p w14:paraId="050FBF9C" w14:textId="77777777" w:rsidR="00DB7B87" w:rsidRPr="002B6721" w:rsidRDefault="00DB7B87" w:rsidP="0052743E">
            <w:pPr>
              <w:rPr>
                <w:rFonts w:cs="Calibri"/>
                <w:sz w:val="22"/>
              </w:rPr>
            </w:pPr>
            <w:r w:rsidRPr="002B6721">
              <w:rPr>
                <w:rFonts w:cs="Calibri"/>
                <w:sz w:val="22"/>
              </w:rPr>
              <w:t>Desirable</w:t>
            </w:r>
          </w:p>
        </w:tc>
        <w:tc>
          <w:tcPr>
            <w:tcW w:w="2837" w:type="dxa"/>
          </w:tcPr>
          <w:p w14:paraId="4836695C" w14:textId="77777777" w:rsidR="00DB7B87" w:rsidRPr="002B6721" w:rsidRDefault="00DB7B87" w:rsidP="0052743E">
            <w:pPr>
              <w:rPr>
                <w:rFonts w:cs="Calibri"/>
                <w:sz w:val="22"/>
              </w:rPr>
            </w:pPr>
            <w:r w:rsidRPr="002B6721">
              <w:rPr>
                <w:rFonts w:cs="Calibri"/>
                <w:sz w:val="22"/>
              </w:rPr>
              <w:t>Application form/Interview</w:t>
            </w:r>
          </w:p>
        </w:tc>
      </w:tr>
      <w:tr w:rsidR="00DB7B87" w:rsidRPr="002B6721" w14:paraId="4F9C1466" w14:textId="77777777" w:rsidTr="0052743E">
        <w:tc>
          <w:tcPr>
            <w:tcW w:w="4004" w:type="dxa"/>
          </w:tcPr>
          <w:p w14:paraId="1F4D0BD4" w14:textId="77777777" w:rsidR="00DB7B87" w:rsidRPr="002B6721" w:rsidRDefault="00DB7B87" w:rsidP="0052743E">
            <w:pPr>
              <w:rPr>
                <w:rFonts w:cs="Calibri"/>
                <w:sz w:val="22"/>
              </w:rPr>
            </w:pPr>
            <w:r w:rsidRPr="002B6721">
              <w:rPr>
                <w:rFonts w:cs="Calibri"/>
                <w:sz w:val="22"/>
              </w:rPr>
              <w:t>First Aid Qualification</w:t>
            </w:r>
          </w:p>
        </w:tc>
        <w:tc>
          <w:tcPr>
            <w:tcW w:w="2390" w:type="dxa"/>
            <w:gridSpan w:val="2"/>
          </w:tcPr>
          <w:p w14:paraId="69CB9A08" w14:textId="77777777" w:rsidR="00DB7B87" w:rsidRPr="002B6721" w:rsidRDefault="00DB7B87" w:rsidP="0052743E">
            <w:pPr>
              <w:rPr>
                <w:rFonts w:cs="Calibri"/>
                <w:sz w:val="22"/>
              </w:rPr>
            </w:pPr>
            <w:r w:rsidRPr="002B6721">
              <w:rPr>
                <w:rFonts w:cs="Calibri"/>
                <w:sz w:val="22"/>
              </w:rPr>
              <w:t>Desirable</w:t>
            </w:r>
          </w:p>
        </w:tc>
        <w:tc>
          <w:tcPr>
            <w:tcW w:w="2851" w:type="dxa"/>
            <w:gridSpan w:val="2"/>
          </w:tcPr>
          <w:p w14:paraId="42E112D4" w14:textId="77777777" w:rsidR="00DB7B87" w:rsidRPr="002B6721" w:rsidRDefault="00DB7B87" w:rsidP="0052743E">
            <w:pPr>
              <w:rPr>
                <w:rFonts w:cs="Calibri"/>
                <w:sz w:val="22"/>
              </w:rPr>
            </w:pPr>
            <w:r w:rsidRPr="002B6721">
              <w:rPr>
                <w:rFonts w:cs="Calibri"/>
                <w:sz w:val="22"/>
              </w:rPr>
              <w:t>Application form</w:t>
            </w:r>
          </w:p>
        </w:tc>
      </w:tr>
      <w:tr w:rsidR="00DB7B87" w:rsidRPr="002B6721" w14:paraId="729C1AC1" w14:textId="77777777" w:rsidTr="0052743E">
        <w:tc>
          <w:tcPr>
            <w:tcW w:w="4004" w:type="dxa"/>
          </w:tcPr>
          <w:p w14:paraId="31C76E8A" w14:textId="77777777" w:rsidR="00DB7B87" w:rsidRPr="002B6721" w:rsidRDefault="00DB7B87" w:rsidP="0052743E">
            <w:pPr>
              <w:rPr>
                <w:rFonts w:cs="Calibri"/>
                <w:sz w:val="22"/>
              </w:rPr>
            </w:pPr>
            <w:r w:rsidRPr="002B6721">
              <w:rPr>
                <w:rFonts w:cs="Calibri"/>
                <w:sz w:val="22"/>
              </w:rPr>
              <w:t>GP Referral scheme qualification</w:t>
            </w:r>
          </w:p>
        </w:tc>
        <w:tc>
          <w:tcPr>
            <w:tcW w:w="2390" w:type="dxa"/>
            <w:gridSpan w:val="2"/>
          </w:tcPr>
          <w:p w14:paraId="4AE863AC" w14:textId="77777777" w:rsidR="00DB7B87" w:rsidRPr="002B6721" w:rsidRDefault="00DB7B87" w:rsidP="0052743E">
            <w:pPr>
              <w:rPr>
                <w:rFonts w:cs="Calibri"/>
                <w:sz w:val="22"/>
              </w:rPr>
            </w:pPr>
            <w:r w:rsidRPr="002B6721">
              <w:rPr>
                <w:rFonts w:cs="Calibri"/>
                <w:sz w:val="22"/>
              </w:rPr>
              <w:t>Desirable</w:t>
            </w:r>
          </w:p>
        </w:tc>
        <w:tc>
          <w:tcPr>
            <w:tcW w:w="2851" w:type="dxa"/>
            <w:gridSpan w:val="2"/>
          </w:tcPr>
          <w:p w14:paraId="50449886" w14:textId="77777777" w:rsidR="00DB7B87" w:rsidRPr="002B6721" w:rsidRDefault="00DB7B87" w:rsidP="0052743E">
            <w:pPr>
              <w:rPr>
                <w:rFonts w:cs="Calibri"/>
                <w:sz w:val="22"/>
              </w:rPr>
            </w:pPr>
            <w:r w:rsidRPr="002B6721">
              <w:rPr>
                <w:rFonts w:cs="Calibri"/>
                <w:sz w:val="22"/>
              </w:rPr>
              <w:t>Application form/Interview</w:t>
            </w:r>
          </w:p>
        </w:tc>
      </w:tr>
      <w:tr w:rsidR="00DB7B87" w:rsidRPr="002B6721" w14:paraId="6E11993C" w14:textId="77777777" w:rsidTr="0052743E">
        <w:tc>
          <w:tcPr>
            <w:tcW w:w="4004" w:type="dxa"/>
          </w:tcPr>
          <w:p w14:paraId="69BB424A" w14:textId="77777777" w:rsidR="00DB7B87" w:rsidRPr="002B6721" w:rsidRDefault="00DB7B87" w:rsidP="0052743E">
            <w:pPr>
              <w:rPr>
                <w:rFonts w:cs="Calibri"/>
                <w:sz w:val="22"/>
              </w:rPr>
            </w:pPr>
            <w:r w:rsidRPr="002B6721">
              <w:rPr>
                <w:rFonts w:cs="Calibri"/>
                <w:sz w:val="22"/>
              </w:rPr>
              <w:lastRenderedPageBreak/>
              <w:t>Knowledge of fitness, dietary and nutrition requirements</w:t>
            </w:r>
          </w:p>
        </w:tc>
        <w:tc>
          <w:tcPr>
            <w:tcW w:w="2390" w:type="dxa"/>
            <w:gridSpan w:val="2"/>
          </w:tcPr>
          <w:p w14:paraId="4FEB0B8A" w14:textId="77777777" w:rsidR="00DB7B87" w:rsidRPr="002B6721" w:rsidRDefault="00DB7B87" w:rsidP="0052743E">
            <w:pPr>
              <w:rPr>
                <w:rFonts w:cs="Calibri"/>
                <w:sz w:val="22"/>
              </w:rPr>
            </w:pPr>
            <w:r w:rsidRPr="002B6721">
              <w:rPr>
                <w:rFonts w:cs="Calibri"/>
                <w:sz w:val="22"/>
              </w:rPr>
              <w:t>Desirable</w:t>
            </w:r>
          </w:p>
        </w:tc>
        <w:tc>
          <w:tcPr>
            <w:tcW w:w="2851" w:type="dxa"/>
            <w:gridSpan w:val="2"/>
          </w:tcPr>
          <w:p w14:paraId="0726943D" w14:textId="77777777" w:rsidR="00DB7B87" w:rsidRPr="002B6721" w:rsidRDefault="00DB7B87" w:rsidP="0052743E">
            <w:pPr>
              <w:rPr>
                <w:rFonts w:cs="Calibri"/>
                <w:sz w:val="22"/>
              </w:rPr>
            </w:pPr>
            <w:r w:rsidRPr="002B6721">
              <w:rPr>
                <w:rFonts w:cs="Calibri"/>
                <w:sz w:val="22"/>
              </w:rPr>
              <w:t>Application form/Interview</w:t>
            </w:r>
          </w:p>
        </w:tc>
      </w:tr>
      <w:tr w:rsidR="00DB7B87" w:rsidRPr="002B6721" w14:paraId="28A4DBBF" w14:textId="77777777" w:rsidTr="0052743E">
        <w:tc>
          <w:tcPr>
            <w:tcW w:w="4004" w:type="dxa"/>
          </w:tcPr>
          <w:p w14:paraId="34309207" w14:textId="77777777" w:rsidR="00DB7B87" w:rsidRPr="002B6721" w:rsidRDefault="00DB7B87" w:rsidP="0052743E">
            <w:pPr>
              <w:rPr>
                <w:rFonts w:cs="Calibri"/>
                <w:sz w:val="22"/>
              </w:rPr>
            </w:pPr>
            <w:r w:rsidRPr="002B6721">
              <w:rPr>
                <w:rFonts w:cs="Calibri"/>
                <w:sz w:val="22"/>
              </w:rPr>
              <w:t>Relevant Sports Coaching qualifications</w:t>
            </w:r>
          </w:p>
        </w:tc>
        <w:tc>
          <w:tcPr>
            <w:tcW w:w="2390" w:type="dxa"/>
            <w:gridSpan w:val="2"/>
          </w:tcPr>
          <w:p w14:paraId="465EDA81" w14:textId="77777777" w:rsidR="00DB7B87" w:rsidRPr="002B6721" w:rsidRDefault="00DB7B87" w:rsidP="0052743E">
            <w:pPr>
              <w:rPr>
                <w:rFonts w:cs="Calibri"/>
                <w:sz w:val="22"/>
              </w:rPr>
            </w:pPr>
            <w:r w:rsidRPr="002B6721">
              <w:rPr>
                <w:rFonts w:cs="Calibri"/>
                <w:sz w:val="22"/>
              </w:rPr>
              <w:t>Desirable</w:t>
            </w:r>
          </w:p>
        </w:tc>
        <w:tc>
          <w:tcPr>
            <w:tcW w:w="2851" w:type="dxa"/>
            <w:gridSpan w:val="2"/>
          </w:tcPr>
          <w:p w14:paraId="3FF15709" w14:textId="77777777" w:rsidR="00DB7B87" w:rsidRPr="002B6721" w:rsidRDefault="00DB7B87" w:rsidP="0052743E">
            <w:pPr>
              <w:rPr>
                <w:rFonts w:cs="Calibri"/>
                <w:sz w:val="22"/>
              </w:rPr>
            </w:pPr>
            <w:r w:rsidRPr="002B6721">
              <w:rPr>
                <w:rFonts w:cs="Calibri"/>
                <w:sz w:val="22"/>
              </w:rPr>
              <w:t>Application form</w:t>
            </w:r>
          </w:p>
        </w:tc>
      </w:tr>
    </w:tbl>
    <w:p w14:paraId="578F024E" w14:textId="77777777" w:rsidR="00DB7B87" w:rsidRPr="002B6721" w:rsidRDefault="00DB7B87" w:rsidP="00DB7B87">
      <w:pPr>
        <w:rPr>
          <w:rFonts w:cs="Calibri"/>
          <w:sz w:val="22"/>
        </w:rPr>
      </w:pPr>
    </w:p>
    <w:p w14:paraId="245854F6" w14:textId="77777777" w:rsidR="00DB7B87" w:rsidRPr="002B6721" w:rsidRDefault="00DB7B87" w:rsidP="00DB7B87">
      <w:pPr>
        <w:rPr>
          <w:rFonts w:cs="Calibri"/>
          <w:b/>
          <w:sz w:val="22"/>
        </w:rPr>
      </w:pPr>
      <w:r w:rsidRPr="002B6721">
        <w:rPr>
          <w:rFonts w:cs="Calibri"/>
          <w:b/>
          <w:sz w:val="22"/>
        </w:rPr>
        <w:t>Other Requirements</w:t>
      </w:r>
    </w:p>
    <w:tbl>
      <w:tblPr>
        <w:tblStyle w:val="TableGrid"/>
        <w:tblW w:w="0" w:type="auto"/>
        <w:tblLook w:val="04A0" w:firstRow="1" w:lastRow="0" w:firstColumn="1" w:lastColumn="0" w:noHBand="0" w:noVBand="1"/>
      </w:tblPr>
      <w:tblGrid>
        <w:gridCol w:w="4002"/>
        <w:gridCol w:w="2390"/>
        <w:gridCol w:w="2853"/>
      </w:tblGrid>
      <w:tr w:rsidR="00DB7B87" w:rsidRPr="002B6721" w14:paraId="70B164F6" w14:textId="77777777" w:rsidTr="0052743E">
        <w:tc>
          <w:tcPr>
            <w:tcW w:w="4002" w:type="dxa"/>
          </w:tcPr>
          <w:p w14:paraId="6BC0270C" w14:textId="77777777" w:rsidR="00DB7B87" w:rsidRPr="002B6721" w:rsidRDefault="00DB7B87" w:rsidP="0052743E">
            <w:pPr>
              <w:rPr>
                <w:rFonts w:cs="Calibri"/>
                <w:b/>
                <w:sz w:val="22"/>
              </w:rPr>
            </w:pPr>
          </w:p>
        </w:tc>
        <w:tc>
          <w:tcPr>
            <w:tcW w:w="2390" w:type="dxa"/>
          </w:tcPr>
          <w:p w14:paraId="45A6F4B7" w14:textId="77777777" w:rsidR="00DB7B87" w:rsidRPr="002B6721" w:rsidRDefault="00DB7B87" w:rsidP="0052743E">
            <w:pPr>
              <w:rPr>
                <w:rFonts w:cs="Calibri"/>
                <w:b/>
                <w:sz w:val="22"/>
              </w:rPr>
            </w:pPr>
            <w:r w:rsidRPr="002B6721">
              <w:rPr>
                <w:rFonts w:cs="Calibri"/>
                <w:b/>
                <w:sz w:val="22"/>
              </w:rPr>
              <w:t>Essential/Desirable</w:t>
            </w:r>
          </w:p>
        </w:tc>
        <w:tc>
          <w:tcPr>
            <w:tcW w:w="2853" w:type="dxa"/>
          </w:tcPr>
          <w:p w14:paraId="3106E5FA" w14:textId="77777777" w:rsidR="00DB7B87" w:rsidRPr="002B6721" w:rsidRDefault="00DB7B87" w:rsidP="0052743E">
            <w:pPr>
              <w:rPr>
                <w:rFonts w:cs="Calibri"/>
                <w:b/>
                <w:sz w:val="22"/>
              </w:rPr>
            </w:pPr>
            <w:r w:rsidRPr="002B6721">
              <w:rPr>
                <w:rFonts w:cs="Calibri"/>
                <w:b/>
                <w:sz w:val="22"/>
              </w:rPr>
              <w:t>Evaluation Method</w:t>
            </w:r>
          </w:p>
        </w:tc>
      </w:tr>
      <w:tr w:rsidR="00DB7B87" w:rsidRPr="002B6721" w14:paraId="71AE5C62" w14:textId="77777777" w:rsidTr="0052743E">
        <w:tc>
          <w:tcPr>
            <w:tcW w:w="4002" w:type="dxa"/>
          </w:tcPr>
          <w:p w14:paraId="607B1399" w14:textId="77777777" w:rsidR="00DB7B87" w:rsidRPr="002B6721" w:rsidRDefault="00DB7B87" w:rsidP="0052743E">
            <w:pPr>
              <w:rPr>
                <w:rFonts w:cs="Calibri"/>
                <w:sz w:val="22"/>
              </w:rPr>
            </w:pPr>
            <w:r w:rsidRPr="002B6721">
              <w:rPr>
                <w:rFonts w:cs="Calibri"/>
                <w:sz w:val="22"/>
              </w:rPr>
              <w:t>Ability to work flexibly and to attend work including evenings and weekends</w:t>
            </w:r>
          </w:p>
        </w:tc>
        <w:tc>
          <w:tcPr>
            <w:tcW w:w="2390" w:type="dxa"/>
          </w:tcPr>
          <w:p w14:paraId="6CABB384" w14:textId="77777777" w:rsidR="00DB7B87" w:rsidRPr="002B6721" w:rsidRDefault="00DB7B87" w:rsidP="0052743E">
            <w:pPr>
              <w:rPr>
                <w:rFonts w:cs="Calibri"/>
                <w:sz w:val="22"/>
              </w:rPr>
            </w:pPr>
            <w:r w:rsidRPr="002B6721">
              <w:rPr>
                <w:rFonts w:cs="Calibri"/>
                <w:sz w:val="22"/>
              </w:rPr>
              <w:t>Essential</w:t>
            </w:r>
          </w:p>
        </w:tc>
        <w:tc>
          <w:tcPr>
            <w:tcW w:w="2853" w:type="dxa"/>
          </w:tcPr>
          <w:p w14:paraId="1212AE1D" w14:textId="77777777" w:rsidR="00DB7B87" w:rsidRPr="002B6721" w:rsidRDefault="00DB7B87" w:rsidP="0052743E">
            <w:pPr>
              <w:rPr>
                <w:rFonts w:cs="Calibri"/>
                <w:sz w:val="22"/>
              </w:rPr>
            </w:pPr>
            <w:r w:rsidRPr="002B6721">
              <w:rPr>
                <w:rFonts w:cs="Calibri"/>
                <w:sz w:val="22"/>
              </w:rPr>
              <w:t>Interview</w:t>
            </w:r>
          </w:p>
        </w:tc>
      </w:tr>
      <w:tr w:rsidR="00DB7B87" w:rsidRPr="002B6721" w14:paraId="0FBC5DD1" w14:textId="77777777" w:rsidTr="0052743E">
        <w:tc>
          <w:tcPr>
            <w:tcW w:w="4002" w:type="dxa"/>
          </w:tcPr>
          <w:p w14:paraId="491B113D" w14:textId="77777777" w:rsidR="00DB7B87" w:rsidRPr="002B6721" w:rsidRDefault="00DB7B87" w:rsidP="0052743E">
            <w:pPr>
              <w:rPr>
                <w:rFonts w:cs="Calibri"/>
                <w:sz w:val="22"/>
              </w:rPr>
            </w:pPr>
            <w:r w:rsidRPr="002B6721">
              <w:rPr>
                <w:rFonts w:cs="Calibri"/>
                <w:sz w:val="22"/>
              </w:rPr>
              <w:t>Demonstrate awareness of equality issues in the workplace</w:t>
            </w:r>
          </w:p>
        </w:tc>
        <w:tc>
          <w:tcPr>
            <w:tcW w:w="2390" w:type="dxa"/>
          </w:tcPr>
          <w:p w14:paraId="2E7131E5" w14:textId="77777777" w:rsidR="00DB7B87" w:rsidRPr="002B6721" w:rsidRDefault="00DB7B87" w:rsidP="0052743E">
            <w:pPr>
              <w:rPr>
                <w:rFonts w:cs="Calibri"/>
                <w:sz w:val="22"/>
              </w:rPr>
            </w:pPr>
            <w:r w:rsidRPr="002B6721">
              <w:rPr>
                <w:rFonts w:cs="Calibri"/>
                <w:sz w:val="22"/>
              </w:rPr>
              <w:t>Essential</w:t>
            </w:r>
          </w:p>
        </w:tc>
        <w:tc>
          <w:tcPr>
            <w:tcW w:w="2853" w:type="dxa"/>
          </w:tcPr>
          <w:p w14:paraId="4793E4C6" w14:textId="77777777" w:rsidR="00DB7B87" w:rsidRPr="002B6721" w:rsidRDefault="00DB7B87" w:rsidP="0052743E">
            <w:pPr>
              <w:rPr>
                <w:rFonts w:cs="Calibri"/>
                <w:sz w:val="22"/>
              </w:rPr>
            </w:pPr>
            <w:r w:rsidRPr="002B6721">
              <w:rPr>
                <w:rFonts w:cs="Calibri"/>
                <w:sz w:val="22"/>
              </w:rPr>
              <w:t>Application form/Interview</w:t>
            </w:r>
          </w:p>
        </w:tc>
      </w:tr>
    </w:tbl>
    <w:p w14:paraId="4867E541" w14:textId="77777777" w:rsidR="00DB7B87" w:rsidRPr="002B6721" w:rsidRDefault="00DB7B87" w:rsidP="00DB7B87">
      <w:pPr>
        <w:rPr>
          <w:rFonts w:cs="Calibri"/>
          <w:sz w:val="22"/>
        </w:rPr>
      </w:pPr>
    </w:p>
    <w:p w14:paraId="45EAA9C0" w14:textId="77777777" w:rsidR="00DA678F" w:rsidRPr="002B6721" w:rsidRDefault="00DA678F" w:rsidP="00DA678F">
      <w:pPr>
        <w:rPr>
          <w:rFonts w:cs="Calibri"/>
          <w:b/>
          <w:sz w:val="22"/>
        </w:rPr>
      </w:pPr>
    </w:p>
    <w:p w14:paraId="567EFC1F" w14:textId="77777777" w:rsidR="00DA678F" w:rsidRPr="002B6721" w:rsidRDefault="00DA678F" w:rsidP="00DA678F">
      <w:pPr>
        <w:rPr>
          <w:rFonts w:cs="Calibri"/>
          <w:b/>
          <w:sz w:val="22"/>
        </w:rPr>
      </w:pPr>
    </w:p>
    <w:p w14:paraId="609B1524" w14:textId="77777777" w:rsidR="00DA678F" w:rsidRPr="002B6721" w:rsidRDefault="00DA678F" w:rsidP="00DA678F">
      <w:pPr>
        <w:rPr>
          <w:rFonts w:cs="Calibri"/>
          <w:b/>
          <w:sz w:val="22"/>
        </w:rPr>
      </w:pPr>
    </w:p>
    <w:p w14:paraId="3886E4CA" w14:textId="77777777" w:rsidR="00DA678F" w:rsidRPr="002B6721" w:rsidRDefault="00DA678F" w:rsidP="00DA678F">
      <w:pPr>
        <w:rPr>
          <w:rFonts w:cs="Calibri"/>
          <w:b/>
          <w:sz w:val="22"/>
        </w:rPr>
      </w:pPr>
    </w:p>
    <w:p w14:paraId="076FEEC3" w14:textId="77777777" w:rsidR="00DA678F" w:rsidRPr="002B6721" w:rsidRDefault="00DA678F" w:rsidP="00640273">
      <w:pPr>
        <w:rPr>
          <w:rFonts w:cs="Calibri"/>
          <w:sz w:val="22"/>
          <w:lang w:val="en-GB"/>
        </w:rPr>
      </w:pPr>
    </w:p>
    <w:sectPr w:rsidR="00DA678F" w:rsidRPr="002B6721" w:rsidSect="006E51D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FE49" w14:textId="77777777" w:rsidR="008B1912" w:rsidRDefault="008B1912" w:rsidP="005858B7">
      <w:pPr>
        <w:spacing w:line="240" w:lineRule="auto"/>
      </w:pPr>
      <w:r>
        <w:separator/>
      </w:r>
    </w:p>
  </w:endnote>
  <w:endnote w:type="continuationSeparator" w:id="0">
    <w:p w14:paraId="6B7D2AE4" w14:textId="77777777" w:rsidR="008B1912" w:rsidRDefault="008B1912" w:rsidP="00585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01AE" w14:textId="77777777" w:rsidR="00DA678F" w:rsidRDefault="00DA6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85B" w14:textId="77777777" w:rsidR="00DA678F" w:rsidRDefault="00DA6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7A38" w14:textId="77777777" w:rsidR="00DA678F" w:rsidRDefault="00DA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F099" w14:textId="77777777" w:rsidR="008B1912" w:rsidRDefault="008B1912" w:rsidP="005858B7">
      <w:pPr>
        <w:spacing w:line="240" w:lineRule="auto"/>
      </w:pPr>
      <w:r>
        <w:separator/>
      </w:r>
    </w:p>
  </w:footnote>
  <w:footnote w:type="continuationSeparator" w:id="0">
    <w:p w14:paraId="20ACA539" w14:textId="77777777" w:rsidR="008B1912" w:rsidRDefault="008B1912" w:rsidP="00585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B2BC" w14:textId="5EC110CB" w:rsidR="005858B7" w:rsidRDefault="00000000">
    <w:pPr>
      <w:pStyle w:val="Header"/>
    </w:pPr>
    <w:r>
      <w:rPr>
        <w:noProof/>
      </w:rPr>
      <w:pict w14:anchorId="2FAE3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69641" o:spid="_x0000_s1029" type="#_x0000_t75" style="position:absolute;margin-left:0;margin-top:0;width:506.25pt;height:506.2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DC0F" w14:textId="1D08FE66" w:rsidR="005858B7" w:rsidRDefault="00761487">
    <w:pPr>
      <w:pStyle w:val="Header"/>
    </w:pPr>
    <w:r w:rsidRPr="003734F1">
      <w:rPr>
        <w:noProof/>
      </w:rPr>
      <w:drawing>
        <wp:anchor distT="0" distB="0" distL="114300" distR="114300" simplePos="0" relativeHeight="251662336" behindDoc="1" locked="0" layoutInCell="1" allowOverlap="1" wp14:anchorId="67CB12F0" wp14:editId="7D14424D">
          <wp:simplePos x="0" y="0"/>
          <wp:positionH relativeFrom="margin">
            <wp:posOffset>-1905</wp:posOffset>
          </wp:positionH>
          <wp:positionV relativeFrom="paragraph">
            <wp:posOffset>160020</wp:posOffset>
          </wp:positionV>
          <wp:extent cx="937895" cy="937895"/>
          <wp:effectExtent l="0" t="0" r="0" b="0"/>
          <wp:wrapTight wrapText="bothSides">
            <wp:wrapPolygon edited="0">
              <wp:start x="0" y="0"/>
              <wp:lineTo x="0" y="21059"/>
              <wp:lineTo x="21059" y="21059"/>
              <wp:lineTo x="21059"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7E751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69642" o:spid="_x0000_s1030" type="#_x0000_t75" style="position:absolute;margin-left:0;margin-top:0;width:506.25pt;height:506.25pt;z-index:-251656192;mso-position-horizontal:center;mso-position-horizontal-relative:margin;mso-position-vertical:center;mso-position-vertical-relative:margin" o:allowincell="f">
          <v:imagedata r:id="rId2"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993" w14:textId="3A26EA19" w:rsidR="005858B7" w:rsidRDefault="00000000">
    <w:pPr>
      <w:pStyle w:val="Header"/>
    </w:pPr>
    <w:r>
      <w:rPr>
        <w:noProof/>
      </w:rPr>
      <w:pict w14:anchorId="01EF9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69640" o:spid="_x0000_s1028" type="#_x0000_t75" style="position:absolute;margin-left:0;margin-top:0;width:506.25pt;height:506.2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36D"/>
    <w:multiLevelType w:val="hybridMultilevel"/>
    <w:tmpl w:val="2FCC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24DD4"/>
    <w:multiLevelType w:val="hybridMultilevel"/>
    <w:tmpl w:val="24DEA042"/>
    <w:lvl w:ilvl="0" w:tplc="3AA65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91CE6"/>
    <w:multiLevelType w:val="multilevel"/>
    <w:tmpl w:val="A064AF3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1E04720"/>
    <w:multiLevelType w:val="hybridMultilevel"/>
    <w:tmpl w:val="CDC0BF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840E1"/>
    <w:multiLevelType w:val="hybridMultilevel"/>
    <w:tmpl w:val="66CAA966"/>
    <w:lvl w:ilvl="0" w:tplc="1A9891A2">
      <w:start w:val="1"/>
      <w:numFmt w:val="decimal"/>
      <w:lvlText w:val="%1."/>
      <w:lvlJc w:val="left"/>
      <w:pPr>
        <w:ind w:left="644"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10EC0"/>
    <w:multiLevelType w:val="hybridMultilevel"/>
    <w:tmpl w:val="39026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8163B"/>
    <w:multiLevelType w:val="hybridMultilevel"/>
    <w:tmpl w:val="04A8DB76"/>
    <w:lvl w:ilvl="0" w:tplc="720A4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D72C70"/>
    <w:multiLevelType w:val="hybridMultilevel"/>
    <w:tmpl w:val="7DDAB974"/>
    <w:lvl w:ilvl="0" w:tplc="89EA4F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63147"/>
    <w:multiLevelType w:val="hybridMultilevel"/>
    <w:tmpl w:val="91A4E226"/>
    <w:lvl w:ilvl="0" w:tplc="A4A01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C524E"/>
    <w:multiLevelType w:val="hybridMultilevel"/>
    <w:tmpl w:val="89169214"/>
    <w:lvl w:ilvl="0" w:tplc="3AA65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C67312"/>
    <w:multiLevelType w:val="hybridMultilevel"/>
    <w:tmpl w:val="57E2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86FA2"/>
    <w:multiLevelType w:val="hybridMultilevel"/>
    <w:tmpl w:val="D3608968"/>
    <w:lvl w:ilvl="0" w:tplc="720A4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3706B"/>
    <w:multiLevelType w:val="hybridMultilevel"/>
    <w:tmpl w:val="0C8A8028"/>
    <w:lvl w:ilvl="0" w:tplc="720A4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E7F09"/>
    <w:multiLevelType w:val="hybridMultilevel"/>
    <w:tmpl w:val="89C86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476793">
    <w:abstractNumId w:val="3"/>
  </w:num>
  <w:num w:numId="2" w16cid:durableId="438182599">
    <w:abstractNumId w:val="0"/>
  </w:num>
  <w:num w:numId="3" w16cid:durableId="1624188576">
    <w:abstractNumId w:val="7"/>
  </w:num>
  <w:num w:numId="4" w16cid:durableId="158545708">
    <w:abstractNumId w:val="6"/>
  </w:num>
  <w:num w:numId="5" w16cid:durableId="1226335734">
    <w:abstractNumId w:val="12"/>
  </w:num>
  <w:num w:numId="6" w16cid:durableId="1328752448">
    <w:abstractNumId w:val="11"/>
  </w:num>
  <w:num w:numId="7" w16cid:durableId="1913661577">
    <w:abstractNumId w:val="8"/>
  </w:num>
  <w:num w:numId="8" w16cid:durableId="1392844848">
    <w:abstractNumId w:val="13"/>
  </w:num>
  <w:num w:numId="9" w16cid:durableId="1725369968">
    <w:abstractNumId w:val="2"/>
  </w:num>
  <w:num w:numId="10" w16cid:durableId="169488746">
    <w:abstractNumId w:val="4"/>
  </w:num>
  <w:num w:numId="11" w16cid:durableId="1651322773">
    <w:abstractNumId w:val="10"/>
  </w:num>
  <w:num w:numId="12" w16cid:durableId="515849935">
    <w:abstractNumId w:val="5"/>
  </w:num>
  <w:num w:numId="13" w16cid:durableId="1554000271">
    <w:abstractNumId w:val="1"/>
  </w:num>
  <w:num w:numId="14" w16cid:durableId="38410763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0F"/>
    <w:rsid w:val="00000DAF"/>
    <w:rsid w:val="000B3DC6"/>
    <w:rsid w:val="000F49D9"/>
    <w:rsid w:val="0013140F"/>
    <w:rsid w:val="001C4A6D"/>
    <w:rsid w:val="00207052"/>
    <w:rsid w:val="0025371D"/>
    <w:rsid w:val="002B6721"/>
    <w:rsid w:val="002E1840"/>
    <w:rsid w:val="002E6360"/>
    <w:rsid w:val="002E7A66"/>
    <w:rsid w:val="00342E83"/>
    <w:rsid w:val="003734F1"/>
    <w:rsid w:val="00395FC1"/>
    <w:rsid w:val="003B1C02"/>
    <w:rsid w:val="003B7A24"/>
    <w:rsid w:val="00401B24"/>
    <w:rsid w:val="004D3A3F"/>
    <w:rsid w:val="00525B07"/>
    <w:rsid w:val="0053535E"/>
    <w:rsid w:val="005526DB"/>
    <w:rsid w:val="005618A1"/>
    <w:rsid w:val="00563801"/>
    <w:rsid w:val="005858B7"/>
    <w:rsid w:val="005C0F2A"/>
    <w:rsid w:val="005D0F4A"/>
    <w:rsid w:val="005D1E2C"/>
    <w:rsid w:val="00625336"/>
    <w:rsid w:val="00640273"/>
    <w:rsid w:val="006974DB"/>
    <w:rsid w:val="006C2428"/>
    <w:rsid w:val="006E51DB"/>
    <w:rsid w:val="00761487"/>
    <w:rsid w:val="007A6398"/>
    <w:rsid w:val="007E6389"/>
    <w:rsid w:val="00801B95"/>
    <w:rsid w:val="00833019"/>
    <w:rsid w:val="00892BCB"/>
    <w:rsid w:val="008B1912"/>
    <w:rsid w:val="00914BC0"/>
    <w:rsid w:val="00A205C8"/>
    <w:rsid w:val="00A26167"/>
    <w:rsid w:val="00A36895"/>
    <w:rsid w:val="00AC0CCF"/>
    <w:rsid w:val="00AC3572"/>
    <w:rsid w:val="00B07A78"/>
    <w:rsid w:val="00B25490"/>
    <w:rsid w:val="00B61711"/>
    <w:rsid w:val="00B80CC2"/>
    <w:rsid w:val="00B86C8F"/>
    <w:rsid w:val="00BE3F1F"/>
    <w:rsid w:val="00BF4DCA"/>
    <w:rsid w:val="00C00244"/>
    <w:rsid w:val="00CA673D"/>
    <w:rsid w:val="00CF1193"/>
    <w:rsid w:val="00CF611F"/>
    <w:rsid w:val="00D14914"/>
    <w:rsid w:val="00DA678F"/>
    <w:rsid w:val="00DA7FDF"/>
    <w:rsid w:val="00DB7B87"/>
    <w:rsid w:val="00DE47C5"/>
    <w:rsid w:val="00E22350"/>
    <w:rsid w:val="00E539A2"/>
    <w:rsid w:val="00F21E55"/>
    <w:rsid w:val="00F4376F"/>
    <w:rsid w:val="00F97369"/>
    <w:rsid w:val="00FB35D8"/>
    <w:rsid w:val="00FB7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F589F"/>
  <w15:docId w15:val="{12D654CD-FADB-4778-9CF6-5EE9D6F9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360"/>
    <w:rPr>
      <w:rFonts w:ascii="Calibri" w:hAnsi="Calibri"/>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DA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F49D9"/>
    <w:pPr>
      <w:ind w:left="720"/>
      <w:contextualSpacing/>
    </w:pPr>
  </w:style>
  <w:style w:type="paragraph" w:styleId="Header">
    <w:name w:val="header"/>
    <w:basedOn w:val="Normal"/>
    <w:link w:val="HeaderChar"/>
    <w:unhideWhenUsed/>
    <w:rsid w:val="005858B7"/>
    <w:pPr>
      <w:tabs>
        <w:tab w:val="center" w:pos="4513"/>
        <w:tab w:val="right" w:pos="9026"/>
      </w:tabs>
      <w:spacing w:line="240" w:lineRule="auto"/>
    </w:pPr>
  </w:style>
  <w:style w:type="character" w:customStyle="1" w:styleId="HeaderChar">
    <w:name w:val="Header Char"/>
    <w:basedOn w:val="DefaultParagraphFont"/>
    <w:link w:val="Header"/>
    <w:rsid w:val="005858B7"/>
  </w:style>
  <w:style w:type="paragraph" w:styleId="Footer">
    <w:name w:val="footer"/>
    <w:basedOn w:val="Normal"/>
    <w:link w:val="FooterChar"/>
    <w:unhideWhenUsed/>
    <w:rsid w:val="005858B7"/>
    <w:pPr>
      <w:tabs>
        <w:tab w:val="center" w:pos="4513"/>
        <w:tab w:val="right" w:pos="9026"/>
      </w:tabs>
      <w:spacing w:line="240" w:lineRule="auto"/>
    </w:pPr>
  </w:style>
  <w:style w:type="character" w:customStyle="1" w:styleId="FooterChar">
    <w:name w:val="Footer Char"/>
    <w:basedOn w:val="DefaultParagraphFont"/>
    <w:link w:val="Footer"/>
    <w:rsid w:val="005858B7"/>
  </w:style>
  <w:style w:type="paragraph" w:styleId="BodyTextIndent">
    <w:name w:val="Body Text Indent"/>
    <w:basedOn w:val="Normal"/>
    <w:link w:val="BodyTextIndentChar"/>
    <w:rsid w:val="005526DB"/>
    <w:pPr>
      <w:spacing w:line="240" w:lineRule="auto"/>
      <w:ind w:left="720"/>
    </w:pPr>
    <w:rPr>
      <w:rFonts w:ascii="Times New Roman" w:eastAsia="Times New Roman" w:hAnsi="Times New Roman" w:cs="Times New Roman"/>
      <w:i/>
      <w:iCs/>
      <w:sz w:val="28"/>
      <w:szCs w:val="28"/>
      <w:lang w:val="en-GB"/>
    </w:rPr>
  </w:style>
  <w:style w:type="character" w:customStyle="1" w:styleId="BodyTextIndentChar">
    <w:name w:val="Body Text Indent Char"/>
    <w:basedOn w:val="DefaultParagraphFont"/>
    <w:link w:val="BodyTextIndent"/>
    <w:rsid w:val="005526DB"/>
    <w:rPr>
      <w:rFonts w:ascii="Times New Roman" w:eastAsia="Times New Roman" w:hAnsi="Times New Roman" w:cs="Times New Roman"/>
      <w:i/>
      <w:iCs/>
      <w:sz w:val="28"/>
      <w:szCs w:val="28"/>
      <w:lang w:val="en-GB"/>
    </w:rPr>
  </w:style>
  <w:style w:type="paragraph" w:styleId="BodyText">
    <w:name w:val="Body Text"/>
    <w:basedOn w:val="Normal"/>
    <w:link w:val="BodyTextChar"/>
    <w:rsid w:val="005526DB"/>
    <w:pPr>
      <w:spacing w:after="120" w:line="240" w:lineRule="auto"/>
    </w:pPr>
    <w:rPr>
      <w:rFonts w:ascii="Book Antiqua" w:eastAsia="Times New Roman" w:hAnsi="Book Antiqua" w:cs="Times New Roman"/>
      <w:szCs w:val="24"/>
      <w:lang w:val="en-GB" w:eastAsia="en-US"/>
    </w:rPr>
  </w:style>
  <w:style w:type="character" w:customStyle="1" w:styleId="BodyTextChar">
    <w:name w:val="Body Text Char"/>
    <w:basedOn w:val="DefaultParagraphFont"/>
    <w:link w:val="BodyText"/>
    <w:rsid w:val="005526DB"/>
    <w:rPr>
      <w:rFonts w:ascii="Book Antiqua" w:eastAsia="Times New Roman" w:hAnsi="Book Antiqua" w:cs="Times New Roman"/>
      <w:szCs w:val="24"/>
      <w:lang w:val="en-GB" w:eastAsia="en-US"/>
    </w:rPr>
  </w:style>
  <w:style w:type="table" w:styleId="TableGrid">
    <w:name w:val="Table Grid"/>
    <w:basedOn w:val="TableNormal"/>
    <w:uiPriority w:val="59"/>
    <w:rsid w:val="00640273"/>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DA678F"/>
    <w:rPr>
      <w:rFonts w:asciiTheme="majorHAnsi" w:eastAsiaTheme="majorEastAsia" w:hAnsiTheme="majorHAnsi" w:cstheme="majorBidi"/>
      <w:i/>
      <w:iCs/>
      <w:color w:val="243F60" w:themeColor="accent1" w:themeShade="7F"/>
      <w:sz w:val="24"/>
    </w:rPr>
  </w:style>
  <w:style w:type="character" w:customStyle="1" w:styleId="TitleChar">
    <w:name w:val="Title Char"/>
    <w:basedOn w:val="DefaultParagraphFont"/>
    <w:link w:val="Title"/>
    <w:rsid w:val="00892BCB"/>
    <w:rPr>
      <w:rFonts w:ascii="Calibri" w:hAnsi="Calibri"/>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4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9FAB9DC5C5442AAFD7BCE6B0BC0BE" ma:contentTypeVersion="12" ma:contentTypeDescription="Create a new document." ma:contentTypeScope="" ma:versionID="0b00592ded4ecc6e6ce8dd70e5e17b1d">
  <xsd:schema xmlns:xsd="http://www.w3.org/2001/XMLSchema" xmlns:xs="http://www.w3.org/2001/XMLSchema" xmlns:p="http://schemas.microsoft.com/office/2006/metadata/properties" xmlns:ns2="b4f241cf-1984-4f9f-9964-4cb2d52ba74f" xmlns:ns3="cd146575-db9d-494f-8053-5c383dd5e56a" targetNamespace="http://schemas.microsoft.com/office/2006/metadata/properties" ma:root="true" ma:fieldsID="97d451b49de89e0fb5819aa9202c6248" ns2:_="" ns3:_="">
    <xsd:import namespace="b4f241cf-1984-4f9f-9964-4cb2d52ba74f"/>
    <xsd:import namespace="cd146575-db9d-494f-8053-5c383dd5e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241cf-1984-4f9f-9964-4cb2d52ba7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46575-db9d-494f-8053-5c383dd5e5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541BA-23BB-47B5-8C3F-341538047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241cf-1984-4f9f-9964-4cb2d52ba74f"/>
    <ds:schemaRef ds:uri="cd146575-db9d-494f-8053-5c383dd5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29BA2-7E02-4D94-9354-5BC854A863B1}">
  <ds:schemaRefs>
    <ds:schemaRef ds:uri="http://schemas.openxmlformats.org/officeDocument/2006/bibliography"/>
  </ds:schemaRefs>
</ds:datastoreItem>
</file>

<file path=customXml/itemProps3.xml><?xml version="1.0" encoding="utf-8"?>
<ds:datastoreItem xmlns:ds="http://schemas.openxmlformats.org/officeDocument/2006/customXml" ds:itemID="{B7EBC1A8-4612-4C35-8971-874943E292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273CB1-B5D8-4AE2-A504-B1038C585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Glowinkowska</dc:creator>
  <cp:lastModifiedBy>Gareth Jones</cp:lastModifiedBy>
  <cp:revision>2</cp:revision>
  <cp:lastPrinted>2022-06-23T14:46:00Z</cp:lastPrinted>
  <dcterms:created xsi:type="dcterms:W3CDTF">2022-08-10T12:13:00Z</dcterms:created>
  <dcterms:modified xsi:type="dcterms:W3CDTF">2022-08-10T12:13:00Z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0x010100D699FAB9DC5C5442AAFD7BCE6B0BC0BE</vt:lpwstr>
  </property>
</Properties>
</file>